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E214" w14:textId="77777777" w:rsidR="00FA656C" w:rsidRDefault="00FA656C">
      <w:pPr>
        <w:pStyle w:val="Tekstpodstawowy"/>
        <w:spacing w:before="77"/>
        <w:ind w:left="141"/>
      </w:pPr>
      <w:r w:rsidRPr="00161AA4">
        <w:rPr>
          <w:rFonts w:cs="Arial"/>
          <w:noProof/>
        </w:rPr>
        <w:drawing>
          <wp:inline distT="0" distB="0" distL="0" distR="0" wp14:anchorId="07EC84B3" wp14:editId="5C99E082">
            <wp:extent cx="5753100" cy="418847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blematy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7D510" w14:textId="347751EF" w:rsidR="00824D78" w:rsidRDefault="00FA656C" w:rsidP="00FA656C">
      <w:pPr>
        <w:pStyle w:val="Tekstpodstawowy"/>
        <w:spacing w:before="77"/>
        <w:ind w:left="141"/>
        <w:jc w:val="right"/>
      </w:pPr>
      <w:r>
        <w:t>Załącznik nr 9 do OPZ</w:t>
      </w:r>
    </w:p>
    <w:p w14:paraId="76757D22" w14:textId="77777777" w:rsidR="00824D78" w:rsidRDefault="00000000">
      <w:pPr>
        <w:pStyle w:val="Nagwek1"/>
        <w:spacing w:before="276" w:line="273" w:lineRule="auto"/>
        <w:ind w:right="257"/>
      </w:pPr>
      <w:r>
        <w:t>WZNOSZENIE</w:t>
      </w:r>
      <w:r>
        <w:rPr>
          <w:spacing w:val="-5"/>
        </w:rPr>
        <w:t xml:space="preserve"> </w:t>
      </w:r>
      <w:r>
        <w:t>ŚCIAN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BLOCZKÓW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BETONU</w:t>
      </w:r>
      <w:r>
        <w:rPr>
          <w:spacing w:val="-5"/>
        </w:rPr>
        <w:t xml:space="preserve"> </w:t>
      </w:r>
      <w:r>
        <w:t>KOMÓRKOWEGO</w:t>
      </w:r>
      <w:r>
        <w:rPr>
          <w:spacing w:val="-5"/>
        </w:rPr>
        <w:t xml:space="preserve"> </w:t>
      </w:r>
      <w:r>
        <w:t>(BUD.12</w:t>
      </w:r>
      <w:r>
        <w:rPr>
          <w:spacing w:val="-5"/>
        </w:rPr>
        <w:t xml:space="preserve"> </w:t>
      </w:r>
      <w:r>
        <w:t xml:space="preserve">/ </w:t>
      </w:r>
      <w:r>
        <w:rPr>
          <w:spacing w:val="-2"/>
        </w:rPr>
        <w:t>BUD.14)</w:t>
      </w:r>
    </w:p>
    <w:p w14:paraId="144E75A5" w14:textId="77777777" w:rsidR="00824D78" w:rsidRDefault="00824D78">
      <w:pPr>
        <w:pStyle w:val="Tekstpodstawowy"/>
        <w:spacing w:before="0"/>
        <w:rPr>
          <w:b/>
        </w:rPr>
      </w:pPr>
    </w:p>
    <w:p w14:paraId="2103EAD3" w14:textId="77777777" w:rsidR="00824D78" w:rsidRDefault="00824D78">
      <w:pPr>
        <w:pStyle w:val="Tekstpodstawowy"/>
        <w:spacing w:before="44"/>
        <w:rPr>
          <w:b/>
        </w:rPr>
      </w:pPr>
    </w:p>
    <w:p w14:paraId="2E5456C1" w14:textId="77777777" w:rsidR="00824D78" w:rsidRDefault="00000000">
      <w:pPr>
        <w:pStyle w:val="Tekstpodstawowy"/>
        <w:spacing w:before="0" w:line="273" w:lineRule="auto"/>
        <w:ind w:left="141"/>
      </w:pPr>
      <w:r>
        <w:rPr>
          <w:b/>
        </w:rPr>
        <w:t>OPRACOWANO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PODSTAWIE:</w:t>
      </w:r>
      <w:r>
        <w:rPr>
          <w:b/>
          <w:spacing w:val="-3"/>
        </w:rPr>
        <w:t xml:space="preserve"> </w:t>
      </w:r>
      <w:r>
        <w:t>Podstawa</w:t>
      </w:r>
      <w:r>
        <w:rPr>
          <w:spacing w:val="-5"/>
        </w:rPr>
        <w:t xml:space="preserve"> </w:t>
      </w:r>
      <w:r>
        <w:t>Programowa</w:t>
      </w:r>
      <w:r>
        <w:rPr>
          <w:spacing w:val="-5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(311204</w:t>
      </w:r>
      <w:proofErr w:type="gramStart"/>
      <w:r>
        <w:t>)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Arkusze Egzaminacyjne CKE (BUD.12 i BUD.14),</w:t>
      </w:r>
      <w:r>
        <w:rPr>
          <w:spacing w:val="40"/>
        </w:rPr>
        <w:t xml:space="preserve"> </w:t>
      </w:r>
      <w:r>
        <w:t>Wytyczne Kontrolne PIP.</w:t>
      </w:r>
    </w:p>
    <w:p w14:paraId="7490E321" w14:textId="77777777" w:rsidR="00824D78" w:rsidRDefault="00824D78">
      <w:pPr>
        <w:pStyle w:val="Tekstpodstawowy"/>
        <w:spacing w:before="0"/>
      </w:pPr>
    </w:p>
    <w:p w14:paraId="756671F4" w14:textId="77777777" w:rsidR="00824D78" w:rsidRDefault="00824D78">
      <w:pPr>
        <w:pStyle w:val="Tekstpodstawowy"/>
        <w:spacing w:before="44"/>
      </w:pPr>
    </w:p>
    <w:p w14:paraId="762E9F57" w14:textId="77777777" w:rsidR="00824D78" w:rsidRDefault="00000000">
      <w:pPr>
        <w:pStyle w:val="Nagwek1"/>
        <w:numPr>
          <w:ilvl w:val="0"/>
          <w:numId w:val="2"/>
        </w:numPr>
        <w:tabs>
          <w:tab w:val="left" w:pos="354"/>
        </w:tabs>
        <w:ind w:left="354" w:hanging="213"/>
      </w:pPr>
      <w:r>
        <w:t>ZAKRES</w:t>
      </w:r>
      <w:r>
        <w:rPr>
          <w:spacing w:val="-5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KRYTERIA</w:t>
      </w:r>
      <w:r>
        <w:rPr>
          <w:spacing w:val="-4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t>(SCENARIUSZ</w:t>
      </w:r>
      <w:r>
        <w:rPr>
          <w:spacing w:val="-4"/>
        </w:rPr>
        <w:t xml:space="preserve"> </w:t>
      </w:r>
      <w:r>
        <w:rPr>
          <w:spacing w:val="-5"/>
        </w:rPr>
        <w:t>VR)</w:t>
      </w:r>
    </w:p>
    <w:p w14:paraId="75A3B6A0" w14:textId="77777777" w:rsidR="00824D78" w:rsidRDefault="00000000">
      <w:pPr>
        <w:pStyle w:val="Tekstpodstawowy"/>
        <w:spacing w:line="273" w:lineRule="auto"/>
        <w:ind w:left="141"/>
      </w:pPr>
      <w:r>
        <w:t>Uczeń</w:t>
      </w:r>
      <w:r>
        <w:rPr>
          <w:spacing w:val="-5"/>
        </w:rPr>
        <w:t xml:space="preserve"> </w:t>
      </w:r>
      <w:r>
        <w:t>przechodzi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pełny</w:t>
      </w:r>
      <w:r>
        <w:rPr>
          <w:spacing w:val="-5"/>
        </w:rPr>
        <w:t xml:space="preserve"> </w:t>
      </w:r>
      <w:r>
        <w:t>cykl</w:t>
      </w:r>
      <w:r>
        <w:rPr>
          <w:spacing w:val="-5"/>
        </w:rPr>
        <w:t xml:space="preserve"> </w:t>
      </w:r>
      <w:r>
        <w:t>technologiczny: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przygotowania</w:t>
      </w:r>
      <w:r>
        <w:rPr>
          <w:spacing w:val="-5"/>
        </w:rPr>
        <w:t xml:space="preserve"> </w:t>
      </w:r>
      <w:r>
        <w:t>podłoża,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murowanie precyzyjne, aż po odbiór techniczny i BHP.</w:t>
      </w:r>
    </w:p>
    <w:p w14:paraId="24A2193A" w14:textId="77777777" w:rsidR="00824D78" w:rsidRDefault="00000000">
      <w:pPr>
        <w:pStyle w:val="Nagwek1"/>
        <w:spacing w:before="141"/>
      </w:pPr>
      <w:r>
        <w:t>ZESTAW</w:t>
      </w:r>
      <w:r>
        <w:rPr>
          <w:spacing w:val="-4"/>
        </w:rPr>
        <w:t xml:space="preserve"> </w:t>
      </w:r>
      <w:r>
        <w:t>I:</w:t>
      </w:r>
      <w:r>
        <w:rPr>
          <w:spacing w:val="-3"/>
        </w:rPr>
        <w:t xml:space="preserve"> </w:t>
      </w:r>
      <w:r>
        <w:t>PRZYGOTOWANIE</w:t>
      </w:r>
      <w:r>
        <w:rPr>
          <w:spacing w:val="-4"/>
        </w:rPr>
        <w:t xml:space="preserve"> </w:t>
      </w:r>
      <w:r>
        <w:t>PODŁOŻA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TRASOWANIE</w:t>
      </w:r>
      <w:r>
        <w:rPr>
          <w:spacing w:val="-3"/>
        </w:rPr>
        <w:t xml:space="preserve"> </w:t>
      </w:r>
      <w:r>
        <w:rPr>
          <w:spacing w:val="-2"/>
        </w:rPr>
        <w:t>(BUD.12)</w:t>
      </w:r>
    </w:p>
    <w:p w14:paraId="79AE9EB5" w14:textId="77777777" w:rsidR="00824D78" w:rsidRDefault="00000000">
      <w:pPr>
        <w:spacing w:before="179"/>
        <w:ind w:left="141"/>
        <w:rPr>
          <w:i/>
          <w:sz w:val="24"/>
        </w:rPr>
      </w:pPr>
      <w:r>
        <w:rPr>
          <w:i/>
          <w:sz w:val="24"/>
        </w:rPr>
        <w:t>Cel: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Wyznaczenie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bazy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konstrukcję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zachowaniem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parametrów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izolacyjnych.</w:t>
      </w:r>
    </w:p>
    <w:p w14:paraId="3B0B8163" w14:textId="77777777" w:rsidR="00824D78" w:rsidRDefault="00000000">
      <w:pPr>
        <w:pStyle w:val="Nagwek2"/>
      </w:pPr>
      <w:r>
        <w:t>Efekty</w:t>
      </w:r>
      <w:r>
        <w:rPr>
          <w:spacing w:val="-2"/>
        </w:rPr>
        <w:t xml:space="preserve"> </w:t>
      </w:r>
      <w:r>
        <w:t>uczenia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2"/>
        </w:rPr>
        <w:t>(Uczeń):</w:t>
      </w:r>
    </w:p>
    <w:p w14:paraId="436F81B7" w14:textId="77777777" w:rsidR="00824D78" w:rsidRDefault="00000000">
      <w:pPr>
        <w:pStyle w:val="Akapitzlist"/>
        <w:numPr>
          <w:ilvl w:val="1"/>
          <w:numId w:val="2"/>
        </w:numPr>
        <w:tabs>
          <w:tab w:val="left" w:pos="848"/>
        </w:tabs>
        <w:spacing w:line="273" w:lineRule="auto"/>
        <w:ind w:left="848" w:right="315"/>
        <w:rPr>
          <w:sz w:val="24"/>
        </w:rPr>
      </w:pPr>
      <w:r>
        <w:rPr>
          <w:b/>
          <w:sz w:val="24"/>
        </w:rPr>
        <w:t>Dobór narzędzi i materiałów</w:t>
      </w:r>
      <w:r>
        <w:rPr>
          <w:sz w:val="24"/>
        </w:rPr>
        <w:t>: Wskazuje w menu VR bloczki z betonu komórkowego, zaprawę</w:t>
      </w:r>
      <w:r>
        <w:rPr>
          <w:spacing w:val="-5"/>
          <w:sz w:val="24"/>
        </w:rPr>
        <w:t xml:space="preserve"> </w:t>
      </w:r>
      <w:r>
        <w:rPr>
          <w:sz w:val="24"/>
        </w:rPr>
        <w:t>cienkowarstwową,</w:t>
      </w:r>
      <w:r>
        <w:rPr>
          <w:spacing w:val="-5"/>
          <w:sz w:val="24"/>
        </w:rPr>
        <w:t xml:space="preserve"> </w:t>
      </w:r>
      <w:r>
        <w:rPr>
          <w:sz w:val="24"/>
        </w:rPr>
        <w:t>folię</w:t>
      </w:r>
      <w:r>
        <w:rPr>
          <w:spacing w:val="-5"/>
          <w:sz w:val="24"/>
        </w:rPr>
        <w:t xml:space="preserve"> </w:t>
      </w:r>
      <w:r>
        <w:rPr>
          <w:sz w:val="24"/>
        </w:rPr>
        <w:t>fundamentową,</w:t>
      </w:r>
      <w:r>
        <w:rPr>
          <w:spacing w:val="-5"/>
          <w:sz w:val="24"/>
        </w:rPr>
        <w:t xml:space="preserve"> </w:t>
      </w:r>
      <w:r>
        <w:rPr>
          <w:sz w:val="24"/>
        </w:rPr>
        <w:t>kielnię</w:t>
      </w:r>
      <w:r>
        <w:rPr>
          <w:spacing w:val="-5"/>
          <w:sz w:val="24"/>
        </w:rPr>
        <w:t xml:space="preserve"> </w:t>
      </w:r>
      <w:r>
        <w:rPr>
          <w:sz w:val="24"/>
        </w:rPr>
        <w:t>systemową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cienkich</w:t>
      </w:r>
      <w:r>
        <w:rPr>
          <w:spacing w:val="-5"/>
          <w:sz w:val="24"/>
        </w:rPr>
        <w:t xml:space="preserve"> </w:t>
      </w:r>
      <w:r>
        <w:rPr>
          <w:sz w:val="24"/>
        </w:rPr>
        <w:t>spoin</w:t>
      </w:r>
      <w:r>
        <w:rPr>
          <w:spacing w:val="-5"/>
          <w:sz w:val="24"/>
        </w:rPr>
        <w:t xml:space="preserve"> </w:t>
      </w:r>
      <w:r>
        <w:rPr>
          <w:sz w:val="24"/>
        </w:rPr>
        <w:t>oraz piłę widiową.</w:t>
      </w:r>
    </w:p>
    <w:p w14:paraId="27D01FA6" w14:textId="77777777" w:rsidR="00824D78" w:rsidRDefault="00000000">
      <w:pPr>
        <w:pStyle w:val="Akapitzlist"/>
        <w:numPr>
          <w:ilvl w:val="1"/>
          <w:numId w:val="2"/>
        </w:numPr>
        <w:tabs>
          <w:tab w:val="left" w:pos="848"/>
        </w:tabs>
        <w:spacing w:before="141" w:line="273" w:lineRule="auto"/>
        <w:ind w:left="848" w:right="871"/>
        <w:rPr>
          <w:sz w:val="24"/>
        </w:rPr>
      </w:pPr>
      <w:r>
        <w:rPr>
          <w:b/>
          <w:sz w:val="24"/>
        </w:rPr>
        <w:t>Izolacja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warstwa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wyrównawcza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Układa</w:t>
      </w:r>
      <w:r>
        <w:rPr>
          <w:spacing w:val="-5"/>
          <w:sz w:val="24"/>
        </w:rPr>
        <w:t xml:space="preserve"> </w:t>
      </w:r>
      <w:r>
        <w:rPr>
          <w:sz w:val="24"/>
        </w:rPr>
        <w:t>izolację</w:t>
      </w:r>
      <w:r>
        <w:rPr>
          <w:spacing w:val="-5"/>
          <w:sz w:val="24"/>
        </w:rPr>
        <w:t xml:space="preserve"> </w:t>
      </w:r>
      <w:r>
        <w:rPr>
          <w:sz w:val="24"/>
        </w:rPr>
        <w:t>poziomą</w:t>
      </w:r>
      <w:r>
        <w:rPr>
          <w:spacing w:val="-5"/>
          <w:sz w:val="24"/>
        </w:rPr>
        <w:t xml:space="preserve"> </w:t>
      </w:r>
      <w:r>
        <w:rPr>
          <w:sz w:val="24"/>
        </w:rPr>
        <w:t>(papę/folię)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wykonuje warstwę wyrównawczą z zaprawy cementowej w celu idealnego wypoziomowania pierwszej warstwy.</w:t>
      </w:r>
    </w:p>
    <w:p w14:paraId="765AF8CB" w14:textId="77777777" w:rsidR="00824D78" w:rsidRDefault="00000000">
      <w:pPr>
        <w:pStyle w:val="Akapitzlist"/>
        <w:numPr>
          <w:ilvl w:val="1"/>
          <w:numId w:val="2"/>
        </w:numPr>
        <w:tabs>
          <w:tab w:val="left" w:pos="848"/>
        </w:tabs>
        <w:spacing w:before="142" w:line="273" w:lineRule="auto"/>
        <w:ind w:left="848" w:right="339"/>
        <w:rPr>
          <w:sz w:val="24"/>
        </w:rPr>
      </w:pPr>
      <w:r>
        <w:rPr>
          <w:b/>
          <w:sz w:val="24"/>
        </w:rPr>
        <w:t>Trasowanie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pomocą</w:t>
      </w:r>
      <w:r>
        <w:rPr>
          <w:spacing w:val="-4"/>
          <w:sz w:val="24"/>
        </w:rPr>
        <w:t xml:space="preserve"> </w:t>
      </w:r>
      <w:r>
        <w:rPr>
          <w:sz w:val="24"/>
        </w:rPr>
        <w:t>wirtualnego</w:t>
      </w:r>
      <w:r>
        <w:rPr>
          <w:spacing w:val="-4"/>
          <w:sz w:val="24"/>
        </w:rPr>
        <w:t xml:space="preserve"> </w:t>
      </w:r>
      <w:r>
        <w:rPr>
          <w:sz w:val="24"/>
        </w:rPr>
        <w:t>sznura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węgielnicy</w:t>
      </w:r>
      <w:r>
        <w:rPr>
          <w:spacing w:val="-4"/>
          <w:sz w:val="24"/>
        </w:rPr>
        <w:t xml:space="preserve"> </w:t>
      </w:r>
      <w:r>
        <w:rPr>
          <w:sz w:val="24"/>
        </w:rPr>
        <w:t>wyznacza</w:t>
      </w:r>
      <w:r>
        <w:rPr>
          <w:spacing w:val="-4"/>
          <w:sz w:val="24"/>
        </w:rPr>
        <w:t xml:space="preserve"> </w:t>
      </w:r>
      <w:r>
        <w:rPr>
          <w:sz w:val="24"/>
        </w:rPr>
        <w:t>osie</w:t>
      </w:r>
      <w:r>
        <w:rPr>
          <w:spacing w:val="-4"/>
          <w:sz w:val="24"/>
        </w:rPr>
        <w:t xml:space="preserve"> </w:t>
      </w:r>
      <w:r>
        <w:rPr>
          <w:sz w:val="24"/>
        </w:rPr>
        <w:t>ścian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punkty skrajne narożników (tolerancja plus/minus 10 mm).</w:t>
      </w:r>
    </w:p>
    <w:p w14:paraId="1B078D9E" w14:textId="77777777" w:rsidR="00824D78" w:rsidRDefault="00000000">
      <w:pPr>
        <w:pStyle w:val="Nagwek2"/>
        <w:spacing w:before="141"/>
      </w:pPr>
      <w:r>
        <w:t>Kryteria</w:t>
      </w:r>
      <w:r>
        <w:rPr>
          <w:spacing w:val="-4"/>
        </w:rPr>
        <w:t xml:space="preserve"> </w:t>
      </w:r>
      <w:r>
        <w:t>weryfikacji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5"/>
        </w:rPr>
        <w:t>VR:</w:t>
      </w:r>
    </w:p>
    <w:p w14:paraId="0BD0A245" w14:textId="77777777" w:rsidR="00824D78" w:rsidRDefault="00000000">
      <w:pPr>
        <w:pStyle w:val="Akapitzlist"/>
        <w:numPr>
          <w:ilvl w:val="1"/>
          <w:numId w:val="2"/>
        </w:numPr>
        <w:tabs>
          <w:tab w:val="left" w:pos="847"/>
        </w:tabs>
        <w:ind w:left="847" w:hanging="282"/>
        <w:rPr>
          <w:sz w:val="24"/>
        </w:rPr>
      </w:pPr>
      <w:r>
        <w:rPr>
          <w:sz w:val="24"/>
        </w:rPr>
        <w:t>Prawidłowy</w:t>
      </w:r>
      <w:r>
        <w:rPr>
          <w:spacing w:val="-6"/>
          <w:sz w:val="24"/>
        </w:rPr>
        <w:t xml:space="preserve"> </w:t>
      </w:r>
      <w:r>
        <w:rPr>
          <w:sz w:val="24"/>
        </w:rPr>
        <w:t>wybór</w:t>
      </w:r>
      <w:r>
        <w:rPr>
          <w:spacing w:val="-4"/>
          <w:sz w:val="24"/>
        </w:rPr>
        <w:t xml:space="preserve"> </w:t>
      </w:r>
      <w:r>
        <w:rPr>
          <w:sz w:val="24"/>
        </w:rPr>
        <w:t>Środków</w:t>
      </w:r>
      <w:r>
        <w:rPr>
          <w:spacing w:val="-3"/>
          <w:sz w:val="24"/>
        </w:rPr>
        <w:t xml:space="preserve"> </w:t>
      </w:r>
      <w:r>
        <w:rPr>
          <w:sz w:val="24"/>
        </w:rPr>
        <w:t>Ochrony</w:t>
      </w:r>
      <w:r>
        <w:rPr>
          <w:spacing w:val="-4"/>
          <w:sz w:val="24"/>
        </w:rPr>
        <w:t xml:space="preserve"> </w:t>
      </w:r>
      <w:r>
        <w:rPr>
          <w:sz w:val="24"/>
        </w:rPr>
        <w:t>Indywidualnej:</w:t>
      </w:r>
      <w:r>
        <w:rPr>
          <w:spacing w:val="-4"/>
          <w:sz w:val="24"/>
        </w:rPr>
        <w:t xml:space="preserve"> </w:t>
      </w:r>
      <w:r>
        <w:rPr>
          <w:sz w:val="24"/>
        </w:rPr>
        <w:t>kask,</w:t>
      </w:r>
      <w:r>
        <w:rPr>
          <w:spacing w:val="-3"/>
          <w:sz w:val="24"/>
        </w:rPr>
        <w:t xml:space="preserve"> </w:t>
      </w:r>
      <w:r>
        <w:rPr>
          <w:sz w:val="24"/>
        </w:rPr>
        <w:t>rękawice,</w:t>
      </w:r>
      <w:r>
        <w:rPr>
          <w:spacing w:val="-4"/>
          <w:sz w:val="24"/>
        </w:rPr>
        <w:t xml:space="preserve"> </w:t>
      </w:r>
      <w:r>
        <w:rPr>
          <w:sz w:val="24"/>
        </w:rPr>
        <w:t>okulary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ochronne.</w:t>
      </w:r>
    </w:p>
    <w:p w14:paraId="5DEDE990" w14:textId="77777777" w:rsidR="00824D78" w:rsidRDefault="00000000">
      <w:pPr>
        <w:pStyle w:val="Akapitzlist"/>
        <w:numPr>
          <w:ilvl w:val="1"/>
          <w:numId w:val="2"/>
        </w:numPr>
        <w:tabs>
          <w:tab w:val="left" w:pos="847"/>
        </w:tabs>
        <w:ind w:left="847" w:hanging="282"/>
        <w:rPr>
          <w:sz w:val="24"/>
        </w:rPr>
      </w:pPr>
      <w:r>
        <w:rPr>
          <w:sz w:val="24"/>
        </w:rPr>
        <w:t>Dokładność</w:t>
      </w:r>
      <w:r>
        <w:rPr>
          <w:spacing w:val="-7"/>
          <w:sz w:val="24"/>
        </w:rPr>
        <w:t xml:space="preserve"> </w:t>
      </w:r>
      <w:r>
        <w:rPr>
          <w:sz w:val="24"/>
        </w:rPr>
        <w:t>wyznaczenia</w:t>
      </w:r>
      <w:r>
        <w:rPr>
          <w:spacing w:val="-5"/>
          <w:sz w:val="24"/>
        </w:rPr>
        <w:t xml:space="preserve"> </w:t>
      </w:r>
      <w:r>
        <w:rPr>
          <w:sz w:val="24"/>
        </w:rPr>
        <w:t>kątów</w:t>
      </w:r>
      <w:r>
        <w:rPr>
          <w:spacing w:val="-5"/>
          <w:sz w:val="24"/>
        </w:rPr>
        <w:t xml:space="preserve"> </w:t>
      </w:r>
      <w:r>
        <w:rPr>
          <w:sz w:val="24"/>
        </w:rPr>
        <w:t>prostych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narożach</w:t>
      </w:r>
      <w:r>
        <w:rPr>
          <w:spacing w:val="-5"/>
          <w:sz w:val="24"/>
        </w:rPr>
        <w:t xml:space="preserve"> </w:t>
      </w:r>
      <w:r>
        <w:rPr>
          <w:sz w:val="24"/>
        </w:rPr>
        <w:t>(weryfikacja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kątownikiem).</w:t>
      </w:r>
    </w:p>
    <w:p w14:paraId="0B261182" w14:textId="77777777" w:rsidR="00824D78" w:rsidRDefault="00824D78">
      <w:pPr>
        <w:pStyle w:val="Tekstpodstawowy"/>
        <w:spacing w:before="0"/>
      </w:pPr>
    </w:p>
    <w:p w14:paraId="4E7A53AF" w14:textId="77777777" w:rsidR="00824D78" w:rsidRDefault="00824D78">
      <w:pPr>
        <w:pStyle w:val="Tekstpodstawowy"/>
        <w:spacing w:before="82"/>
      </w:pPr>
    </w:p>
    <w:p w14:paraId="45E947E6" w14:textId="77777777" w:rsidR="00824D78" w:rsidRDefault="00000000">
      <w:pPr>
        <w:pStyle w:val="Nagwek1"/>
      </w:pPr>
      <w:r>
        <w:t>ZESTAW</w:t>
      </w:r>
      <w:r>
        <w:rPr>
          <w:spacing w:val="-5"/>
        </w:rPr>
        <w:t xml:space="preserve"> </w:t>
      </w:r>
      <w:r>
        <w:t>II:</w:t>
      </w:r>
      <w:r>
        <w:rPr>
          <w:spacing w:val="-3"/>
        </w:rPr>
        <w:t xml:space="preserve"> </w:t>
      </w:r>
      <w:r>
        <w:t>MUROWANIE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CIENKĄ</w:t>
      </w:r>
      <w:r>
        <w:rPr>
          <w:spacing w:val="-3"/>
        </w:rPr>
        <w:t xml:space="preserve"> </w:t>
      </w:r>
      <w:r>
        <w:t>SPOINĘ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KONTROLA</w:t>
      </w:r>
      <w:r>
        <w:rPr>
          <w:spacing w:val="-3"/>
        </w:rPr>
        <w:t xml:space="preserve"> </w:t>
      </w:r>
      <w:r>
        <w:t>GEOMETRII</w:t>
      </w:r>
      <w:r>
        <w:rPr>
          <w:spacing w:val="-2"/>
        </w:rPr>
        <w:t xml:space="preserve"> (BUD.12)</w:t>
      </w:r>
    </w:p>
    <w:p w14:paraId="21782EE7" w14:textId="77777777" w:rsidR="00824D78" w:rsidRDefault="00000000">
      <w:pPr>
        <w:spacing w:before="179"/>
        <w:ind w:left="141"/>
        <w:rPr>
          <w:i/>
          <w:sz w:val="24"/>
        </w:rPr>
      </w:pPr>
      <w:r>
        <w:rPr>
          <w:i/>
          <w:sz w:val="24"/>
        </w:rPr>
        <w:t>Cel: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Realizacja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modułu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technicznego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skupionego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precyzji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wykonania.</w:t>
      </w:r>
    </w:p>
    <w:p w14:paraId="1AAC206C" w14:textId="77777777" w:rsidR="00824D78" w:rsidRDefault="00000000">
      <w:pPr>
        <w:pStyle w:val="Nagwek2"/>
      </w:pPr>
      <w:r>
        <w:t>Efekty</w:t>
      </w:r>
      <w:r>
        <w:rPr>
          <w:spacing w:val="-2"/>
        </w:rPr>
        <w:t xml:space="preserve"> </w:t>
      </w:r>
      <w:r>
        <w:t>uczenia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2"/>
        </w:rPr>
        <w:t>(Uczeń):</w:t>
      </w:r>
    </w:p>
    <w:p w14:paraId="5864942B" w14:textId="77777777" w:rsidR="00824D78" w:rsidRDefault="00000000">
      <w:pPr>
        <w:pStyle w:val="Akapitzlist"/>
        <w:numPr>
          <w:ilvl w:val="1"/>
          <w:numId w:val="2"/>
        </w:numPr>
        <w:tabs>
          <w:tab w:val="left" w:pos="848"/>
        </w:tabs>
        <w:spacing w:line="273" w:lineRule="auto"/>
        <w:ind w:left="848" w:right="258"/>
        <w:rPr>
          <w:sz w:val="24"/>
        </w:rPr>
      </w:pPr>
      <w:r>
        <w:rPr>
          <w:b/>
          <w:sz w:val="24"/>
        </w:rPr>
        <w:t>Aplikacja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zaprawy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Nakłada</w:t>
      </w:r>
      <w:r>
        <w:rPr>
          <w:spacing w:val="-5"/>
          <w:sz w:val="24"/>
        </w:rPr>
        <w:t xml:space="preserve"> </w:t>
      </w:r>
      <w:r>
        <w:rPr>
          <w:sz w:val="24"/>
        </w:rPr>
        <w:t>zaprawę</w:t>
      </w:r>
      <w:r>
        <w:rPr>
          <w:spacing w:val="-5"/>
          <w:sz w:val="24"/>
        </w:rPr>
        <w:t xml:space="preserve"> </w:t>
      </w:r>
      <w:r>
        <w:rPr>
          <w:sz w:val="24"/>
        </w:rPr>
        <w:t>cienkowarstwową</w:t>
      </w:r>
      <w:r>
        <w:rPr>
          <w:spacing w:val="-5"/>
          <w:sz w:val="24"/>
        </w:rPr>
        <w:t xml:space="preserve"> </w:t>
      </w:r>
      <w:r>
        <w:rPr>
          <w:sz w:val="24"/>
        </w:rPr>
        <w:t>(1–3</w:t>
      </w:r>
      <w:r>
        <w:rPr>
          <w:spacing w:val="-5"/>
          <w:sz w:val="24"/>
        </w:rPr>
        <w:t xml:space="preserve"> </w:t>
      </w:r>
      <w:r>
        <w:rPr>
          <w:sz w:val="24"/>
        </w:rPr>
        <w:t>mm)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pomocą</w:t>
      </w:r>
      <w:r>
        <w:rPr>
          <w:spacing w:val="-5"/>
          <w:sz w:val="24"/>
        </w:rPr>
        <w:t xml:space="preserve"> </w:t>
      </w:r>
      <w:r>
        <w:rPr>
          <w:sz w:val="24"/>
        </w:rPr>
        <w:t>systemowej kielni dozującej, dbając o czystość lica muru.</w:t>
      </w:r>
    </w:p>
    <w:p w14:paraId="259513A8" w14:textId="77777777" w:rsidR="00824D78" w:rsidRDefault="00000000">
      <w:pPr>
        <w:pStyle w:val="Akapitzlist"/>
        <w:numPr>
          <w:ilvl w:val="1"/>
          <w:numId w:val="2"/>
        </w:numPr>
        <w:tabs>
          <w:tab w:val="left" w:pos="848"/>
        </w:tabs>
        <w:spacing w:before="141" w:line="273" w:lineRule="auto"/>
        <w:ind w:left="848" w:right="250"/>
        <w:rPr>
          <w:sz w:val="24"/>
        </w:rPr>
      </w:pPr>
      <w:r>
        <w:rPr>
          <w:b/>
          <w:sz w:val="24"/>
        </w:rPr>
        <w:t>Wiązanie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bloczków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Układa</w:t>
      </w:r>
      <w:r>
        <w:rPr>
          <w:spacing w:val="-5"/>
          <w:sz w:val="24"/>
        </w:rPr>
        <w:t xml:space="preserve"> </w:t>
      </w:r>
      <w:r>
        <w:rPr>
          <w:sz w:val="24"/>
        </w:rPr>
        <w:t>elementy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zachowaniem</w:t>
      </w:r>
      <w:r>
        <w:rPr>
          <w:spacing w:val="-5"/>
          <w:sz w:val="24"/>
        </w:rPr>
        <w:t xml:space="preserve"> </w:t>
      </w:r>
      <w:r>
        <w:rPr>
          <w:sz w:val="24"/>
        </w:rPr>
        <w:t>przesunięcia</w:t>
      </w:r>
      <w:r>
        <w:rPr>
          <w:spacing w:val="-5"/>
          <w:sz w:val="24"/>
        </w:rPr>
        <w:t xml:space="preserve"> </w:t>
      </w:r>
      <w:r>
        <w:rPr>
          <w:sz w:val="24"/>
        </w:rPr>
        <w:t>spoin</w:t>
      </w:r>
      <w:r>
        <w:rPr>
          <w:spacing w:val="-5"/>
          <w:sz w:val="24"/>
        </w:rPr>
        <w:t xml:space="preserve"> </w:t>
      </w:r>
      <w:r>
        <w:rPr>
          <w:sz w:val="24"/>
        </w:rPr>
        <w:t>pionowych</w:t>
      </w:r>
      <w:r>
        <w:rPr>
          <w:spacing w:val="-5"/>
          <w:sz w:val="24"/>
        </w:rPr>
        <w:t xml:space="preserve"> </w:t>
      </w:r>
      <w:r>
        <w:rPr>
          <w:sz w:val="24"/>
        </w:rPr>
        <w:t>(min. 0,4 wysokości bloczka).</w:t>
      </w:r>
    </w:p>
    <w:p w14:paraId="631FEC4C" w14:textId="77777777" w:rsidR="00824D78" w:rsidRDefault="00000000">
      <w:pPr>
        <w:pStyle w:val="Akapitzlist"/>
        <w:numPr>
          <w:ilvl w:val="1"/>
          <w:numId w:val="2"/>
        </w:numPr>
        <w:tabs>
          <w:tab w:val="left" w:pos="848"/>
        </w:tabs>
        <w:spacing w:before="141" w:line="273" w:lineRule="auto"/>
        <w:ind w:left="848" w:right="812"/>
        <w:rPr>
          <w:sz w:val="24"/>
        </w:rPr>
      </w:pPr>
      <w:r>
        <w:rPr>
          <w:b/>
          <w:sz w:val="24"/>
        </w:rPr>
        <w:t>Obróbka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docięcia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Wykonuje</w:t>
      </w:r>
      <w:r>
        <w:rPr>
          <w:spacing w:val="-4"/>
          <w:sz w:val="24"/>
        </w:rPr>
        <w:t xml:space="preserve"> </w:t>
      </w:r>
      <w:r>
        <w:rPr>
          <w:sz w:val="24"/>
        </w:rPr>
        <w:t>wirtualne</w:t>
      </w:r>
      <w:r>
        <w:rPr>
          <w:spacing w:val="-4"/>
          <w:sz w:val="24"/>
        </w:rPr>
        <w:t xml:space="preserve"> </w:t>
      </w:r>
      <w:r>
        <w:rPr>
          <w:sz w:val="24"/>
        </w:rPr>
        <w:t>docięcia</w:t>
      </w:r>
      <w:r>
        <w:rPr>
          <w:spacing w:val="-4"/>
          <w:sz w:val="24"/>
        </w:rPr>
        <w:t xml:space="preserve"> </w:t>
      </w:r>
      <w:r>
        <w:rPr>
          <w:sz w:val="24"/>
        </w:rPr>
        <w:t>bloczków</w:t>
      </w:r>
      <w:r>
        <w:rPr>
          <w:spacing w:val="-4"/>
          <w:sz w:val="24"/>
        </w:rPr>
        <w:t xml:space="preserve"> </w:t>
      </w:r>
      <w:r>
        <w:rPr>
          <w:sz w:val="24"/>
        </w:rPr>
        <w:t>piłą</w:t>
      </w:r>
      <w:r>
        <w:rPr>
          <w:spacing w:val="-4"/>
          <w:sz w:val="24"/>
        </w:rPr>
        <w:t xml:space="preserve"> </w:t>
      </w:r>
      <w:r>
        <w:rPr>
          <w:sz w:val="24"/>
        </w:rPr>
        <w:t>ręczną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wyrównuje powierzchnię strugiem do betonu komórkowego.</w:t>
      </w:r>
    </w:p>
    <w:p w14:paraId="5AB8F866" w14:textId="77777777" w:rsidR="00824D78" w:rsidRDefault="00000000">
      <w:pPr>
        <w:pStyle w:val="Akapitzlist"/>
        <w:numPr>
          <w:ilvl w:val="1"/>
          <w:numId w:val="2"/>
        </w:numPr>
        <w:tabs>
          <w:tab w:val="left" w:pos="847"/>
        </w:tabs>
        <w:spacing w:before="141"/>
        <w:ind w:left="847" w:hanging="282"/>
        <w:rPr>
          <w:sz w:val="24"/>
        </w:rPr>
      </w:pPr>
      <w:r>
        <w:rPr>
          <w:b/>
          <w:sz w:val="24"/>
        </w:rPr>
        <w:t>Kontrola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pionu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poziomu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Używa</w:t>
      </w:r>
      <w:r>
        <w:rPr>
          <w:spacing w:val="-2"/>
          <w:sz w:val="24"/>
        </w:rPr>
        <w:t xml:space="preserve"> </w:t>
      </w:r>
      <w:r>
        <w:rPr>
          <w:sz w:val="24"/>
        </w:rPr>
        <w:t>poziomicy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pionu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każdej</w:t>
      </w:r>
      <w:r>
        <w:rPr>
          <w:spacing w:val="-3"/>
          <w:sz w:val="24"/>
        </w:rPr>
        <w:t xml:space="preserve"> </w:t>
      </w:r>
      <w:r>
        <w:rPr>
          <w:sz w:val="24"/>
        </w:rPr>
        <w:t>ułożonej</w:t>
      </w:r>
      <w:r>
        <w:rPr>
          <w:spacing w:val="-2"/>
          <w:sz w:val="24"/>
        </w:rPr>
        <w:t xml:space="preserve"> warstwie.</w:t>
      </w:r>
    </w:p>
    <w:p w14:paraId="051E4443" w14:textId="77777777" w:rsidR="00824D78" w:rsidRDefault="00824D78">
      <w:pPr>
        <w:pStyle w:val="Akapitzlist"/>
        <w:rPr>
          <w:sz w:val="24"/>
        </w:rPr>
        <w:sectPr w:rsidR="00824D78">
          <w:type w:val="continuous"/>
          <w:pgSz w:w="11910" w:h="16840"/>
          <w:pgMar w:top="1040" w:right="992" w:bottom="280" w:left="992" w:header="708" w:footer="708" w:gutter="0"/>
          <w:cols w:space="708"/>
        </w:sectPr>
      </w:pPr>
    </w:p>
    <w:p w14:paraId="752D84B2" w14:textId="77777777" w:rsidR="00824D78" w:rsidRDefault="00000000">
      <w:pPr>
        <w:pStyle w:val="Nagwek2"/>
        <w:spacing w:before="77"/>
      </w:pPr>
      <w:r>
        <w:lastRenderedPageBreak/>
        <w:t>Kryteria</w:t>
      </w:r>
      <w:r>
        <w:rPr>
          <w:spacing w:val="-4"/>
        </w:rPr>
        <w:t xml:space="preserve"> </w:t>
      </w:r>
      <w:r>
        <w:t>weryfikacji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5"/>
        </w:rPr>
        <w:t>VR:</w:t>
      </w:r>
    </w:p>
    <w:p w14:paraId="6E489001" w14:textId="77777777" w:rsidR="00824D78" w:rsidRDefault="00000000">
      <w:pPr>
        <w:pStyle w:val="Akapitzlist"/>
        <w:numPr>
          <w:ilvl w:val="1"/>
          <w:numId w:val="2"/>
        </w:numPr>
        <w:tabs>
          <w:tab w:val="left" w:pos="847"/>
        </w:tabs>
        <w:ind w:left="847" w:hanging="282"/>
        <w:rPr>
          <w:sz w:val="24"/>
        </w:rPr>
      </w:pPr>
      <w:r>
        <w:rPr>
          <w:sz w:val="24"/>
        </w:rPr>
        <w:t>Zachowanie</w:t>
      </w:r>
      <w:r>
        <w:rPr>
          <w:spacing w:val="-3"/>
          <w:sz w:val="24"/>
        </w:rPr>
        <w:t xml:space="preserve"> </w:t>
      </w:r>
      <w:r>
        <w:rPr>
          <w:sz w:val="24"/>
        </w:rPr>
        <w:t>pionu</w:t>
      </w:r>
      <w:r>
        <w:rPr>
          <w:spacing w:val="-2"/>
          <w:sz w:val="24"/>
        </w:rPr>
        <w:t xml:space="preserve"> </w:t>
      </w:r>
      <w:r>
        <w:rPr>
          <w:sz w:val="24"/>
        </w:rPr>
        <w:t>krawędzi</w:t>
      </w:r>
      <w:r>
        <w:rPr>
          <w:spacing w:val="-2"/>
          <w:sz w:val="24"/>
        </w:rPr>
        <w:t xml:space="preserve"> </w:t>
      </w:r>
      <w:r>
        <w:rPr>
          <w:sz w:val="24"/>
        </w:rPr>
        <w:t>(odchylenie</w:t>
      </w:r>
      <w:r>
        <w:rPr>
          <w:spacing w:val="-3"/>
          <w:sz w:val="24"/>
        </w:rPr>
        <w:t xml:space="preserve"> </w:t>
      </w:r>
      <w:r>
        <w:rPr>
          <w:sz w:val="24"/>
        </w:rPr>
        <w:t>max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mm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całej</w:t>
      </w:r>
      <w:r>
        <w:rPr>
          <w:spacing w:val="-2"/>
          <w:sz w:val="24"/>
        </w:rPr>
        <w:t xml:space="preserve"> wysokości).</w:t>
      </w:r>
    </w:p>
    <w:p w14:paraId="70C97391" w14:textId="77777777" w:rsidR="00824D78" w:rsidRDefault="00000000">
      <w:pPr>
        <w:pStyle w:val="Akapitzlist"/>
        <w:numPr>
          <w:ilvl w:val="1"/>
          <w:numId w:val="2"/>
        </w:numPr>
        <w:tabs>
          <w:tab w:val="left" w:pos="847"/>
        </w:tabs>
        <w:ind w:left="847" w:hanging="282"/>
        <w:rPr>
          <w:sz w:val="24"/>
        </w:rPr>
      </w:pPr>
      <w:r>
        <w:rPr>
          <w:sz w:val="24"/>
        </w:rPr>
        <w:t>Zachowanie</w:t>
      </w:r>
      <w:r>
        <w:rPr>
          <w:spacing w:val="-4"/>
          <w:sz w:val="24"/>
        </w:rPr>
        <w:t xml:space="preserve"> </w:t>
      </w:r>
      <w:r>
        <w:rPr>
          <w:sz w:val="24"/>
        </w:rPr>
        <w:t>poziomu</w:t>
      </w:r>
      <w:r>
        <w:rPr>
          <w:spacing w:val="-3"/>
          <w:sz w:val="24"/>
        </w:rPr>
        <w:t xml:space="preserve"> </w:t>
      </w:r>
      <w:r>
        <w:rPr>
          <w:sz w:val="24"/>
        </w:rPr>
        <w:t>warstw</w:t>
      </w:r>
      <w:r>
        <w:rPr>
          <w:spacing w:val="-3"/>
          <w:sz w:val="24"/>
        </w:rPr>
        <w:t xml:space="preserve"> </w:t>
      </w:r>
      <w:r>
        <w:rPr>
          <w:sz w:val="24"/>
        </w:rPr>
        <w:t>(odchylenie</w:t>
      </w:r>
      <w:r>
        <w:rPr>
          <w:spacing w:val="-4"/>
          <w:sz w:val="24"/>
        </w:rPr>
        <w:t xml:space="preserve"> </w:t>
      </w:r>
      <w:r>
        <w:rPr>
          <w:sz w:val="24"/>
        </w:rPr>
        <w:t>max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mm).</w:t>
      </w:r>
    </w:p>
    <w:p w14:paraId="7B636F98" w14:textId="77777777" w:rsidR="00824D78" w:rsidRDefault="00824D78">
      <w:pPr>
        <w:pStyle w:val="Tekstpodstawowy"/>
        <w:spacing w:before="0"/>
      </w:pPr>
    </w:p>
    <w:p w14:paraId="30BD060B" w14:textId="77777777" w:rsidR="00824D78" w:rsidRDefault="00824D78">
      <w:pPr>
        <w:pStyle w:val="Tekstpodstawowy"/>
        <w:spacing w:before="82"/>
      </w:pPr>
    </w:p>
    <w:p w14:paraId="5E9D9628" w14:textId="77777777" w:rsidR="00824D78" w:rsidRDefault="00000000">
      <w:pPr>
        <w:pStyle w:val="Nagwek1"/>
      </w:pPr>
      <w:r>
        <w:t>ZESTAW</w:t>
      </w:r>
      <w:r>
        <w:rPr>
          <w:spacing w:val="-5"/>
        </w:rPr>
        <w:t xml:space="preserve"> </w:t>
      </w:r>
      <w:r>
        <w:t>III:</w:t>
      </w:r>
      <w:r>
        <w:rPr>
          <w:spacing w:val="-2"/>
        </w:rPr>
        <w:t xml:space="preserve"> </w:t>
      </w:r>
      <w:r>
        <w:t>ORGANIZACJA</w:t>
      </w:r>
      <w:r>
        <w:rPr>
          <w:spacing w:val="-3"/>
        </w:rPr>
        <w:t xml:space="preserve"> </w:t>
      </w:r>
      <w:r>
        <w:t>PLACU,</w:t>
      </w:r>
      <w:r>
        <w:rPr>
          <w:spacing w:val="-2"/>
        </w:rPr>
        <w:t xml:space="preserve"> </w:t>
      </w:r>
      <w:r>
        <w:t>BHP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ROZLICZENIE</w:t>
      </w:r>
      <w:r>
        <w:rPr>
          <w:spacing w:val="-2"/>
        </w:rPr>
        <w:t xml:space="preserve"> (BUD.14)</w:t>
      </w:r>
    </w:p>
    <w:p w14:paraId="5E966548" w14:textId="77777777" w:rsidR="00824D78" w:rsidRDefault="00000000">
      <w:pPr>
        <w:pStyle w:val="Tekstpodstawowy"/>
        <w:ind w:left="141"/>
      </w:pPr>
      <w:r>
        <w:t>Cel:</w:t>
      </w:r>
      <w:r>
        <w:rPr>
          <w:spacing w:val="-3"/>
        </w:rPr>
        <w:t xml:space="preserve"> </w:t>
      </w:r>
      <w:r>
        <w:t>Przejście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rolę</w:t>
      </w:r>
      <w:r>
        <w:rPr>
          <w:spacing w:val="-2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sprawującej</w:t>
      </w:r>
      <w:r>
        <w:rPr>
          <w:spacing w:val="-2"/>
        </w:rPr>
        <w:t xml:space="preserve"> </w:t>
      </w:r>
      <w:r>
        <w:t>nadzór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rozliczającej</w:t>
      </w:r>
      <w:r>
        <w:rPr>
          <w:spacing w:val="-2"/>
        </w:rPr>
        <w:t xml:space="preserve"> roboty.</w:t>
      </w:r>
    </w:p>
    <w:p w14:paraId="4AB85273" w14:textId="77777777" w:rsidR="00824D78" w:rsidRDefault="00000000">
      <w:pPr>
        <w:pStyle w:val="Nagwek2"/>
      </w:pPr>
      <w:r>
        <w:t>Efekty</w:t>
      </w:r>
      <w:r>
        <w:rPr>
          <w:spacing w:val="-2"/>
        </w:rPr>
        <w:t xml:space="preserve"> </w:t>
      </w:r>
      <w:r>
        <w:t>uczenia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2"/>
        </w:rPr>
        <w:t>(Uczeń):</w:t>
      </w:r>
    </w:p>
    <w:p w14:paraId="1C3FD0B5" w14:textId="77777777" w:rsidR="00824D78" w:rsidRDefault="00000000">
      <w:pPr>
        <w:pStyle w:val="Akapitzlist"/>
        <w:numPr>
          <w:ilvl w:val="1"/>
          <w:numId w:val="2"/>
        </w:numPr>
        <w:tabs>
          <w:tab w:val="left" w:pos="848"/>
        </w:tabs>
        <w:spacing w:line="273" w:lineRule="auto"/>
        <w:ind w:left="848" w:right="1013"/>
        <w:rPr>
          <w:sz w:val="24"/>
        </w:rPr>
      </w:pPr>
      <w:r>
        <w:rPr>
          <w:b/>
          <w:sz w:val="24"/>
        </w:rPr>
        <w:t>Audyt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składowiska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Sprawdza,</w:t>
      </w:r>
      <w:r>
        <w:rPr>
          <w:spacing w:val="-2"/>
          <w:sz w:val="24"/>
        </w:rPr>
        <w:t xml:space="preserve"> </w:t>
      </w:r>
      <w:r>
        <w:rPr>
          <w:sz w:val="24"/>
        </w:rPr>
        <w:t>czy</w:t>
      </w:r>
      <w:r>
        <w:rPr>
          <w:spacing w:val="-2"/>
          <w:sz w:val="24"/>
        </w:rPr>
        <w:t xml:space="preserve"> </w:t>
      </w:r>
      <w:r>
        <w:rPr>
          <w:sz w:val="24"/>
        </w:rPr>
        <w:t>palety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bloczkami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składowane</w:t>
      </w:r>
      <w:r>
        <w:rPr>
          <w:spacing w:val="-2"/>
          <w:sz w:val="24"/>
        </w:rPr>
        <w:t xml:space="preserve"> </w:t>
      </w:r>
      <w:r>
        <w:rPr>
          <w:sz w:val="24"/>
        </w:rPr>
        <w:t>stabilnie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 odpowiedniej</w:t>
      </w:r>
      <w:r>
        <w:rPr>
          <w:spacing w:val="-5"/>
          <w:sz w:val="24"/>
        </w:rPr>
        <w:t xml:space="preserve"> </w:t>
      </w:r>
      <w:r>
        <w:rPr>
          <w:sz w:val="24"/>
        </w:rPr>
        <w:t>odległości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dróg</w:t>
      </w:r>
      <w:r>
        <w:rPr>
          <w:spacing w:val="-5"/>
          <w:sz w:val="24"/>
        </w:rPr>
        <w:t xml:space="preserve"> </w:t>
      </w:r>
      <w:r>
        <w:rPr>
          <w:sz w:val="24"/>
        </w:rPr>
        <w:t>transportowych</w:t>
      </w:r>
      <w:r>
        <w:rPr>
          <w:spacing w:val="-5"/>
          <w:sz w:val="24"/>
        </w:rPr>
        <w:t xml:space="preserve"> </w:t>
      </w:r>
      <w:r>
        <w:rPr>
          <w:sz w:val="24"/>
        </w:rPr>
        <w:t>(szerokość</w:t>
      </w:r>
      <w:r>
        <w:rPr>
          <w:spacing w:val="-5"/>
          <w:sz w:val="24"/>
        </w:rPr>
        <w:t xml:space="preserve"> </w:t>
      </w:r>
      <w:r>
        <w:rPr>
          <w:sz w:val="24"/>
        </w:rPr>
        <w:t>przejścia</w:t>
      </w:r>
      <w:r>
        <w:rPr>
          <w:spacing w:val="-5"/>
          <w:sz w:val="24"/>
        </w:rPr>
        <w:t xml:space="preserve"> </w:t>
      </w:r>
      <w:r>
        <w:rPr>
          <w:sz w:val="24"/>
        </w:rPr>
        <w:t>min.</w:t>
      </w:r>
      <w:r>
        <w:rPr>
          <w:spacing w:val="-5"/>
          <w:sz w:val="24"/>
        </w:rPr>
        <w:t xml:space="preserve"> </w:t>
      </w:r>
      <w:r>
        <w:rPr>
          <w:sz w:val="24"/>
        </w:rPr>
        <w:t>0,75</w:t>
      </w:r>
      <w:r>
        <w:rPr>
          <w:spacing w:val="-5"/>
          <w:sz w:val="24"/>
        </w:rPr>
        <w:t xml:space="preserve"> </w:t>
      </w:r>
      <w:r>
        <w:rPr>
          <w:sz w:val="24"/>
        </w:rPr>
        <w:t>m).</w:t>
      </w:r>
    </w:p>
    <w:p w14:paraId="57367BCE" w14:textId="77777777" w:rsidR="00824D78" w:rsidRDefault="00000000">
      <w:pPr>
        <w:pStyle w:val="Akapitzlist"/>
        <w:numPr>
          <w:ilvl w:val="1"/>
          <w:numId w:val="2"/>
        </w:numPr>
        <w:tabs>
          <w:tab w:val="left" w:pos="848"/>
        </w:tabs>
        <w:spacing w:before="141" w:line="273" w:lineRule="auto"/>
        <w:ind w:left="848" w:right="323"/>
        <w:rPr>
          <w:sz w:val="24"/>
        </w:rPr>
      </w:pPr>
      <w:r>
        <w:rPr>
          <w:b/>
          <w:sz w:val="24"/>
        </w:rPr>
        <w:t>Zabezpieczenie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wysokości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Montuje</w:t>
      </w:r>
      <w:r>
        <w:rPr>
          <w:spacing w:val="-4"/>
          <w:sz w:val="24"/>
        </w:rPr>
        <w:t xml:space="preserve"> </w:t>
      </w:r>
      <w:r>
        <w:rPr>
          <w:sz w:val="24"/>
        </w:rPr>
        <w:t>barierki</w:t>
      </w:r>
      <w:r>
        <w:rPr>
          <w:spacing w:val="-4"/>
          <w:sz w:val="24"/>
        </w:rPr>
        <w:t xml:space="preserve"> </w:t>
      </w:r>
      <w:r>
        <w:rPr>
          <w:sz w:val="24"/>
        </w:rPr>
        <w:t>ochronne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poręcz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1,1</w:t>
      </w:r>
      <w:r>
        <w:rPr>
          <w:spacing w:val="-4"/>
          <w:sz w:val="24"/>
        </w:rPr>
        <w:t xml:space="preserve"> </w:t>
      </w:r>
      <w:r>
        <w:rPr>
          <w:sz w:val="24"/>
        </w:rPr>
        <w:t>m,</w:t>
      </w:r>
      <w:r>
        <w:rPr>
          <w:spacing w:val="-4"/>
          <w:sz w:val="24"/>
        </w:rPr>
        <w:t xml:space="preserve"> </w:t>
      </w:r>
      <w:r>
        <w:rPr>
          <w:sz w:val="24"/>
        </w:rPr>
        <w:t>krawężnik 15 cm) na podestach roboczych powyżej 1 m.</w:t>
      </w:r>
    </w:p>
    <w:p w14:paraId="603875AF" w14:textId="77777777" w:rsidR="00824D78" w:rsidRDefault="00000000">
      <w:pPr>
        <w:pStyle w:val="Akapitzlist"/>
        <w:numPr>
          <w:ilvl w:val="1"/>
          <w:numId w:val="2"/>
        </w:numPr>
        <w:tabs>
          <w:tab w:val="left" w:pos="848"/>
        </w:tabs>
        <w:spacing w:before="141" w:line="273" w:lineRule="auto"/>
        <w:ind w:left="848" w:right="357"/>
        <w:rPr>
          <w:sz w:val="24"/>
        </w:rPr>
      </w:pPr>
      <w:r>
        <w:rPr>
          <w:b/>
          <w:sz w:val="24"/>
        </w:rPr>
        <w:t>Instalacja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napisów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ostrzegawczych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Rozmieszcza</w:t>
      </w:r>
      <w:r>
        <w:rPr>
          <w:spacing w:val="-5"/>
          <w:sz w:val="24"/>
        </w:rPr>
        <w:t xml:space="preserve"> </w:t>
      </w:r>
      <w:r>
        <w:rPr>
          <w:sz w:val="24"/>
        </w:rPr>
        <w:t>tablice:</w:t>
      </w:r>
      <w:r>
        <w:rPr>
          <w:spacing w:val="-5"/>
          <w:sz w:val="24"/>
        </w:rPr>
        <w:t xml:space="preserve"> </w:t>
      </w:r>
      <w:r>
        <w:rPr>
          <w:sz w:val="24"/>
        </w:rPr>
        <w:t>„Uwaga!</w:t>
      </w:r>
      <w:r>
        <w:rPr>
          <w:spacing w:val="-5"/>
          <w:sz w:val="24"/>
        </w:rPr>
        <w:t xml:space="preserve"> </w:t>
      </w:r>
      <w:r>
        <w:rPr>
          <w:sz w:val="24"/>
        </w:rPr>
        <w:t>Prace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wysokości” oraz „Nie dotykać – świeży mur”.</w:t>
      </w:r>
    </w:p>
    <w:p w14:paraId="7107B155" w14:textId="77777777" w:rsidR="00824D78" w:rsidRDefault="00000000">
      <w:pPr>
        <w:pStyle w:val="Akapitzlist"/>
        <w:numPr>
          <w:ilvl w:val="1"/>
          <w:numId w:val="2"/>
        </w:numPr>
        <w:tabs>
          <w:tab w:val="left" w:pos="848"/>
        </w:tabs>
        <w:spacing w:before="141" w:line="273" w:lineRule="auto"/>
        <w:ind w:left="848" w:right="332"/>
        <w:rPr>
          <w:sz w:val="24"/>
        </w:rPr>
      </w:pPr>
      <w:r>
        <w:rPr>
          <w:b/>
          <w:sz w:val="24"/>
        </w:rPr>
        <w:t>Obmiar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kosztorys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Oblicza</w:t>
      </w:r>
      <w:r>
        <w:rPr>
          <w:spacing w:val="-4"/>
          <w:sz w:val="24"/>
        </w:rPr>
        <w:t xml:space="preserve"> </w:t>
      </w:r>
      <w:r>
        <w:rPr>
          <w:sz w:val="24"/>
        </w:rPr>
        <w:t>powierzchnię</w:t>
      </w:r>
      <w:r>
        <w:rPr>
          <w:spacing w:val="-4"/>
          <w:sz w:val="24"/>
        </w:rPr>
        <w:t xml:space="preserve"> </w:t>
      </w:r>
      <w:r>
        <w:rPr>
          <w:sz w:val="24"/>
        </w:rPr>
        <w:t>muru</w:t>
      </w:r>
      <w:r>
        <w:rPr>
          <w:spacing w:val="-4"/>
          <w:sz w:val="24"/>
        </w:rPr>
        <w:t xml:space="preserve"> </w:t>
      </w:r>
      <w:r>
        <w:rPr>
          <w:sz w:val="24"/>
        </w:rPr>
        <w:t>(z</w:t>
      </w:r>
      <w:r>
        <w:rPr>
          <w:spacing w:val="-4"/>
          <w:sz w:val="24"/>
        </w:rPr>
        <w:t xml:space="preserve"> </w:t>
      </w:r>
      <w:r>
        <w:rPr>
          <w:sz w:val="24"/>
        </w:rPr>
        <w:t>odliczeniem</w:t>
      </w:r>
      <w:r>
        <w:rPr>
          <w:spacing w:val="-4"/>
          <w:sz w:val="24"/>
        </w:rPr>
        <w:t xml:space="preserve"> </w:t>
      </w:r>
      <w:r>
        <w:rPr>
          <w:sz w:val="24"/>
        </w:rPr>
        <w:t>otworów)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przygotowuje uproszczony przedmiar robót na tablecie.</w:t>
      </w:r>
    </w:p>
    <w:p w14:paraId="4F2B0642" w14:textId="77777777" w:rsidR="00824D78" w:rsidRDefault="00000000">
      <w:pPr>
        <w:pStyle w:val="Nagwek2"/>
        <w:spacing w:before="141"/>
      </w:pPr>
      <w:r>
        <w:t>Kryteria</w:t>
      </w:r>
      <w:r>
        <w:rPr>
          <w:spacing w:val="-4"/>
        </w:rPr>
        <w:t xml:space="preserve"> </w:t>
      </w:r>
      <w:r>
        <w:t>weryfikacji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5"/>
        </w:rPr>
        <w:t>VR:</w:t>
      </w:r>
    </w:p>
    <w:p w14:paraId="409BFFE6" w14:textId="77777777" w:rsidR="00824D78" w:rsidRDefault="00000000">
      <w:pPr>
        <w:pStyle w:val="Akapitzlist"/>
        <w:numPr>
          <w:ilvl w:val="1"/>
          <w:numId w:val="2"/>
        </w:numPr>
        <w:tabs>
          <w:tab w:val="left" w:pos="847"/>
        </w:tabs>
        <w:ind w:left="847" w:hanging="282"/>
        <w:rPr>
          <w:sz w:val="24"/>
        </w:rPr>
      </w:pPr>
      <w:r>
        <w:rPr>
          <w:sz w:val="24"/>
        </w:rPr>
        <w:t>Dokładność</w:t>
      </w:r>
      <w:r>
        <w:rPr>
          <w:spacing w:val="-7"/>
          <w:sz w:val="24"/>
        </w:rPr>
        <w:t xml:space="preserve"> </w:t>
      </w:r>
      <w:r>
        <w:rPr>
          <w:sz w:val="24"/>
        </w:rPr>
        <w:t>obliczeń</w:t>
      </w:r>
      <w:r>
        <w:rPr>
          <w:spacing w:val="-4"/>
          <w:sz w:val="24"/>
        </w:rPr>
        <w:t xml:space="preserve"> </w:t>
      </w:r>
      <w:r>
        <w:rPr>
          <w:sz w:val="24"/>
        </w:rPr>
        <w:t>przedmiarowych</w:t>
      </w:r>
      <w:r>
        <w:rPr>
          <w:spacing w:val="-4"/>
          <w:sz w:val="24"/>
        </w:rPr>
        <w:t xml:space="preserve"> </w:t>
      </w:r>
      <w:r>
        <w:rPr>
          <w:sz w:val="24"/>
        </w:rPr>
        <w:t>(błąd</w:t>
      </w:r>
      <w:r>
        <w:rPr>
          <w:spacing w:val="-4"/>
          <w:sz w:val="24"/>
        </w:rPr>
        <w:t xml:space="preserve"> </w:t>
      </w:r>
      <w:r>
        <w:rPr>
          <w:sz w:val="24"/>
        </w:rPr>
        <w:t>max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procent).</w:t>
      </w:r>
    </w:p>
    <w:p w14:paraId="3BB4DFF0" w14:textId="77777777" w:rsidR="00824D78" w:rsidRDefault="00000000">
      <w:pPr>
        <w:pStyle w:val="Akapitzlist"/>
        <w:numPr>
          <w:ilvl w:val="1"/>
          <w:numId w:val="2"/>
        </w:numPr>
        <w:tabs>
          <w:tab w:val="left" w:pos="847"/>
        </w:tabs>
        <w:ind w:left="847" w:hanging="282"/>
        <w:rPr>
          <w:sz w:val="24"/>
        </w:rPr>
      </w:pPr>
      <w:r>
        <w:rPr>
          <w:sz w:val="24"/>
        </w:rPr>
        <w:t>Czas</w:t>
      </w:r>
      <w:r>
        <w:rPr>
          <w:spacing w:val="-5"/>
          <w:sz w:val="24"/>
        </w:rPr>
        <w:t xml:space="preserve"> </w:t>
      </w:r>
      <w:r>
        <w:rPr>
          <w:sz w:val="24"/>
        </w:rPr>
        <w:t>reakcji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zagrożenie</w:t>
      </w:r>
      <w:r>
        <w:rPr>
          <w:spacing w:val="-3"/>
          <w:sz w:val="24"/>
        </w:rPr>
        <w:t xml:space="preserve"> </w:t>
      </w:r>
      <w:r>
        <w:rPr>
          <w:sz w:val="24"/>
        </w:rPr>
        <w:t>(np.</w:t>
      </w:r>
      <w:r>
        <w:rPr>
          <w:spacing w:val="-2"/>
          <w:sz w:val="24"/>
        </w:rPr>
        <w:t xml:space="preserve"> </w:t>
      </w:r>
      <w:r>
        <w:rPr>
          <w:sz w:val="24"/>
        </w:rPr>
        <w:t>upadek</w:t>
      </w:r>
      <w:r>
        <w:rPr>
          <w:spacing w:val="-2"/>
          <w:sz w:val="24"/>
        </w:rPr>
        <w:t xml:space="preserve"> </w:t>
      </w:r>
      <w:r>
        <w:rPr>
          <w:sz w:val="24"/>
        </w:rPr>
        <w:t>narzędzia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wadliwe</w:t>
      </w:r>
      <w:r>
        <w:rPr>
          <w:spacing w:val="-2"/>
          <w:sz w:val="24"/>
        </w:rPr>
        <w:t xml:space="preserve"> rusztowanie).</w:t>
      </w:r>
    </w:p>
    <w:p w14:paraId="24FFDBAC" w14:textId="77777777" w:rsidR="00824D78" w:rsidRDefault="00824D78">
      <w:pPr>
        <w:pStyle w:val="Tekstpodstawowy"/>
        <w:spacing w:before="0"/>
      </w:pPr>
    </w:p>
    <w:p w14:paraId="069B1507" w14:textId="77777777" w:rsidR="00824D78" w:rsidRDefault="00824D78">
      <w:pPr>
        <w:pStyle w:val="Tekstpodstawowy"/>
        <w:spacing w:before="82"/>
      </w:pPr>
    </w:p>
    <w:p w14:paraId="06826239" w14:textId="77777777" w:rsidR="00824D78" w:rsidRDefault="00000000">
      <w:pPr>
        <w:pStyle w:val="Nagwek1"/>
        <w:numPr>
          <w:ilvl w:val="0"/>
          <w:numId w:val="2"/>
        </w:numPr>
        <w:tabs>
          <w:tab w:val="left" w:pos="447"/>
        </w:tabs>
        <w:ind w:left="447" w:hanging="306"/>
      </w:pPr>
      <w:r>
        <w:t>INSTRUKCJA</w:t>
      </w:r>
      <w:r>
        <w:rPr>
          <w:spacing w:val="-6"/>
        </w:rPr>
        <w:t xml:space="preserve"> </w:t>
      </w:r>
      <w:r>
        <w:t>WALIDACJI</w:t>
      </w:r>
      <w:r>
        <w:rPr>
          <w:spacing w:val="-6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UŻYTKOWNIKA</w:t>
      </w:r>
      <w:r>
        <w:rPr>
          <w:spacing w:val="-6"/>
        </w:rPr>
        <w:t xml:space="preserve"> </w:t>
      </w:r>
      <w:r>
        <w:rPr>
          <w:spacing w:val="-2"/>
        </w:rPr>
        <w:t>GOGLI</w:t>
      </w:r>
    </w:p>
    <w:p w14:paraId="52FECC6B" w14:textId="77777777" w:rsidR="00824D78" w:rsidRDefault="00000000">
      <w:pPr>
        <w:pStyle w:val="Akapitzlist"/>
        <w:numPr>
          <w:ilvl w:val="0"/>
          <w:numId w:val="1"/>
        </w:numPr>
        <w:tabs>
          <w:tab w:val="left" w:pos="848"/>
        </w:tabs>
        <w:spacing w:before="180" w:line="273" w:lineRule="auto"/>
        <w:ind w:left="848" w:right="167"/>
        <w:rPr>
          <w:sz w:val="24"/>
        </w:rPr>
      </w:pPr>
      <w:r>
        <w:rPr>
          <w:b/>
          <w:sz w:val="24"/>
        </w:rPr>
        <w:t>START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generuje</w:t>
      </w:r>
      <w:r>
        <w:rPr>
          <w:spacing w:val="-5"/>
          <w:sz w:val="24"/>
        </w:rPr>
        <w:t xml:space="preserve"> </w:t>
      </w:r>
      <w:r>
        <w:rPr>
          <w:sz w:val="24"/>
        </w:rPr>
        <w:t>„Certyfikat</w:t>
      </w:r>
      <w:r>
        <w:rPr>
          <w:spacing w:val="-5"/>
          <w:sz w:val="24"/>
        </w:rPr>
        <w:t xml:space="preserve"> </w:t>
      </w:r>
      <w:r>
        <w:rPr>
          <w:sz w:val="24"/>
        </w:rPr>
        <w:t>Jakości</w:t>
      </w:r>
      <w:r>
        <w:rPr>
          <w:spacing w:val="-5"/>
          <w:sz w:val="24"/>
        </w:rPr>
        <w:t xml:space="preserve"> </w:t>
      </w:r>
      <w:r>
        <w:rPr>
          <w:sz w:val="24"/>
        </w:rPr>
        <w:t>Wykonawczej”.</w:t>
      </w:r>
      <w:r>
        <w:rPr>
          <w:spacing w:val="-5"/>
          <w:sz w:val="24"/>
        </w:rPr>
        <w:t xml:space="preserve"> </w:t>
      </w:r>
      <w:r>
        <w:rPr>
          <w:sz w:val="24"/>
        </w:rPr>
        <w:t>Musisz</w:t>
      </w:r>
      <w:r>
        <w:rPr>
          <w:spacing w:val="-5"/>
          <w:sz w:val="24"/>
        </w:rPr>
        <w:t xml:space="preserve"> </w:t>
      </w:r>
      <w:r>
        <w:rPr>
          <w:sz w:val="24"/>
        </w:rPr>
        <w:t>wpisać</w:t>
      </w:r>
      <w:r>
        <w:rPr>
          <w:spacing w:val="-5"/>
          <w:sz w:val="24"/>
        </w:rPr>
        <w:t xml:space="preserve"> </w:t>
      </w:r>
      <w:r>
        <w:rPr>
          <w:sz w:val="24"/>
        </w:rPr>
        <w:t>dane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wybrać typ muru (Beton komórkowy, cienka spoina).</w:t>
      </w:r>
    </w:p>
    <w:p w14:paraId="13F5090E" w14:textId="77777777" w:rsidR="00824D78" w:rsidRDefault="00000000">
      <w:pPr>
        <w:pStyle w:val="Akapitzlist"/>
        <w:numPr>
          <w:ilvl w:val="0"/>
          <w:numId w:val="1"/>
        </w:numPr>
        <w:tabs>
          <w:tab w:val="left" w:pos="848"/>
        </w:tabs>
        <w:spacing w:before="141" w:line="273" w:lineRule="auto"/>
        <w:ind w:left="848" w:right="751"/>
        <w:rPr>
          <w:sz w:val="24"/>
        </w:rPr>
      </w:pPr>
      <w:r>
        <w:rPr>
          <w:b/>
          <w:sz w:val="24"/>
        </w:rPr>
        <w:t>CZAS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Masz</w:t>
      </w:r>
      <w:r>
        <w:rPr>
          <w:spacing w:val="-4"/>
          <w:sz w:val="24"/>
        </w:rPr>
        <w:t xml:space="preserve"> </w:t>
      </w:r>
      <w:r>
        <w:rPr>
          <w:sz w:val="24"/>
        </w:rPr>
        <w:t>180</w:t>
      </w:r>
      <w:r>
        <w:rPr>
          <w:spacing w:val="-4"/>
          <w:sz w:val="24"/>
        </w:rPr>
        <w:t xml:space="preserve"> </w:t>
      </w:r>
      <w:r>
        <w:rPr>
          <w:sz w:val="24"/>
        </w:rPr>
        <w:t>minut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zadania</w:t>
      </w:r>
      <w:r>
        <w:rPr>
          <w:spacing w:val="-4"/>
          <w:sz w:val="24"/>
        </w:rPr>
        <w:t xml:space="preserve"> </w:t>
      </w:r>
      <w:r>
        <w:rPr>
          <w:sz w:val="24"/>
        </w:rPr>
        <w:t>(zgodnie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rygorem</w:t>
      </w:r>
      <w:r>
        <w:rPr>
          <w:spacing w:val="-4"/>
          <w:sz w:val="24"/>
        </w:rPr>
        <w:t xml:space="preserve"> </w:t>
      </w:r>
      <w:r>
        <w:rPr>
          <w:sz w:val="24"/>
        </w:rPr>
        <w:t>egzaminu</w:t>
      </w:r>
      <w:r>
        <w:rPr>
          <w:spacing w:val="-4"/>
          <w:sz w:val="24"/>
        </w:rPr>
        <w:t xml:space="preserve"> </w:t>
      </w:r>
      <w:r>
        <w:rPr>
          <w:sz w:val="24"/>
        </w:rPr>
        <w:t>BUD.14). Licznik wyświetla się na nadgarstku.</w:t>
      </w:r>
    </w:p>
    <w:p w14:paraId="3A690BF1" w14:textId="77777777" w:rsidR="00824D78" w:rsidRDefault="00000000">
      <w:pPr>
        <w:pStyle w:val="Akapitzlist"/>
        <w:numPr>
          <w:ilvl w:val="0"/>
          <w:numId w:val="1"/>
        </w:numPr>
        <w:tabs>
          <w:tab w:val="left" w:pos="848"/>
        </w:tabs>
        <w:spacing w:before="140" w:line="273" w:lineRule="auto"/>
        <w:ind w:left="848" w:right="178"/>
        <w:rPr>
          <w:sz w:val="24"/>
        </w:rPr>
      </w:pPr>
      <w:r>
        <w:rPr>
          <w:b/>
          <w:sz w:val="24"/>
        </w:rPr>
        <w:t>NARZĘDZIA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Wybór</w:t>
      </w:r>
      <w:r>
        <w:rPr>
          <w:spacing w:val="-5"/>
          <w:sz w:val="24"/>
        </w:rPr>
        <w:t xml:space="preserve"> </w:t>
      </w:r>
      <w:r>
        <w:rPr>
          <w:sz w:val="24"/>
        </w:rPr>
        <w:t>narzędzi</w:t>
      </w:r>
      <w:r>
        <w:rPr>
          <w:spacing w:val="-5"/>
          <w:sz w:val="24"/>
        </w:rPr>
        <w:t xml:space="preserve"> </w:t>
      </w:r>
      <w:r>
        <w:rPr>
          <w:sz w:val="24"/>
        </w:rPr>
        <w:t>(kielnia</w:t>
      </w:r>
      <w:r>
        <w:rPr>
          <w:spacing w:val="-5"/>
          <w:sz w:val="24"/>
        </w:rPr>
        <w:t xml:space="preserve"> </w:t>
      </w:r>
      <w:r>
        <w:rPr>
          <w:sz w:val="24"/>
        </w:rPr>
        <w:t>systemowa,</w:t>
      </w:r>
      <w:r>
        <w:rPr>
          <w:spacing w:val="-5"/>
          <w:sz w:val="24"/>
        </w:rPr>
        <w:t xml:space="preserve"> </w:t>
      </w:r>
      <w:r>
        <w:rPr>
          <w:sz w:val="24"/>
        </w:rPr>
        <w:t>gumowy</w:t>
      </w:r>
      <w:r>
        <w:rPr>
          <w:spacing w:val="-5"/>
          <w:sz w:val="24"/>
        </w:rPr>
        <w:t xml:space="preserve"> </w:t>
      </w:r>
      <w:r>
        <w:rPr>
          <w:sz w:val="24"/>
        </w:rPr>
        <w:t>młotek,</w:t>
      </w:r>
      <w:r>
        <w:rPr>
          <w:spacing w:val="-5"/>
          <w:sz w:val="24"/>
        </w:rPr>
        <w:t xml:space="preserve"> </w:t>
      </w:r>
      <w:r>
        <w:rPr>
          <w:sz w:val="24"/>
        </w:rPr>
        <w:t>dalmierz)</w:t>
      </w:r>
      <w:r>
        <w:rPr>
          <w:spacing w:val="-5"/>
          <w:sz w:val="24"/>
        </w:rPr>
        <w:t xml:space="preserve"> </w:t>
      </w:r>
      <w:r>
        <w:rPr>
          <w:sz w:val="24"/>
        </w:rPr>
        <w:t>odbywa</w:t>
      </w:r>
      <w:r>
        <w:rPr>
          <w:spacing w:val="-5"/>
          <w:sz w:val="24"/>
        </w:rPr>
        <w:t xml:space="preserve"> </w:t>
      </w:r>
      <w:r>
        <w:rPr>
          <w:sz w:val="24"/>
        </w:rPr>
        <w:t>się poprzez przycisk „</w:t>
      </w:r>
      <w:proofErr w:type="spellStart"/>
      <w:r>
        <w:rPr>
          <w:sz w:val="24"/>
        </w:rPr>
        <w:t>Grip</w:t>
      </w:r>
      <w:proofErr w:type="spellEnd"/>
      <w:r>
        <w:rPr>
          <w:sz w:val="24"/>
        </w:rPr>
        <w:t>”.</w:t>
      </w:r>
    </w:p>
    <w:p w14:paraId="6AFBFCAE" w14:textId="77777777" w:rsidR="00824D78" w:rsidRDefault="00000000">
      <w:pPr>
        <w:pStyle w:val="Akapitzlist"/>
        <w:numPr>
          <w:ilvl w:val="0"/>
          <w:numId w:val="1"/>
        </w:numPr>
        <w:tabs>
          <w:tab w:val="left" w:pos="848"/>
        </w:tabs>
        <w:spacing w:before="141" w:line="273" w:lineRule="auto"/>
        <w:ind w:left="848" w:right="336"/>
        <w:rPr>
          <w:sz w:val="24"/>
        </w:rPr>
      </w:pPr>
      <w:r>
        <w:rPr>
          <w:b/>
          <w:sz w:val="24"/>
        </w:rPr>
        <w:t>KONTROLA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JAKOŚCI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symuluje</w:t>
      </w:r>
      <w:r>
        <w:rPr>
          <w:spacing w:val="-4"/>
          <w:sz w:val="24"/>
        </w:rPr>
        <w:t xml:space="preserve"> </w:t>
      </w:r>
      <w:r>
        <w:rPr>
          <w:sz w:val="24"/>
        </w:rPr>
        <w:t>wizytę</w:t>
      </w:r>
      <w:r>
        <w:rPr>
          <w:spacing w:val="-4"/>
          <w:sz w:val="24"/>
        </w:rPr>
        <w:t xml:space="preserve"> </w:t>
      </w:r>
      <w:r>
        <w:rPr>
          <w:sz w:val="24"/>
        </w:rPr>
        <w:t>Inspektora</w:t>
      </w:r>
      <w:r>
        <w:rPr>
          <w:spacing w:val="-4"/>
          <w:sz w:val="24"/>
        </w:rPr>
        <w:t xml:space="preserve"> </w:t>
      </w:r>
      <w:r>
        <w:rPr>
          <w:sz w:val="24"/>
        </w:rPr>
        <w:t>PIP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CKE. Błędy geometrii powyżej 5</w:t>
      </w:r>
      <w:r>
        <w:rPr>
          <w:spacing w:val="40"/>
          <w:sz w:val="24"/>
        </w:rPr>
        <w:t xml:space="preserve"> </w:t>
      </w:r>
      <w:r>
        <w:rPr>
          <w:sz w:val="24"/>
        </w:rPr>
        <w:t>mm są rejestrowane jako usterki krytyczne.</w:t>
      </w:r>
    </w:p>
    <w:p w14:paraId="6019A123" w14:textId="77777777" w:rsidR="00824D78" w:rsidRDefault="00000000">
      <w:pPr>
        <w:pStyle w:val="Tekstpodstawowy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5C19BF" wp14:editId="5A5483CF">
                <wp:simplePos x="0" y="0"/>
                <wp:positionH relativeFrom="page">
                  <wp:posOffset>702089</wp:posOffset>
                </wp:positionH>
                <wp:positionV relativeFrom="paragraph">
                  <wp:posOffset>266726</wp:posOffset>
                </wp:positionV>
                <wp:extent cx="61556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5690">
                              <a:moveTo>
                                <a:pt x="0" y="0"/>
                              </a:moveTo>
                              <a:lnTo>
                                <a:pt x="6155495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1EAEA" id="Graphic 1" o:spid="_x0000_s1026" style="position:absolute;margin-left:55.3pt;margin-top:21pt;width:484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5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" path="m,l6155495,e" filled="f" strokecolor="#7f7f7f" strokeweight=".04408mm">
                <v:path arrowok="t"/>
                <w10:wrap type="topAndBottom" anchorx="page"/>
              </v:shape>
            </w:pict>
          </mc:Fallback>
        </mc:AlternateContent>
      </w:r>
    </w:p>
    <w:p w14:paraId="5247945B" w14:textId="77777777" w:rsidR="00824D78" w:rsidRDefault="00824D78">
      <w:pPr>
        <w:pStyle w:val="Tekstpodstawowy"/>
        <w:spacing w:before="5"/>
      </w:pPr>
    </w:p>
    <w:p w14:paraId="1F133C54" w14:textId="77777777" w:rsidR="00824D78" w:rsidRDefault="00000000">
      <w:pPr>
        <w:pStyle w:val="Nagwek1"/>
        <w:numPr>
          <w:ilvl w:val="0"/>
          <w:numId w:val="2"/>
        </w:numPr>
        <w:tabs>
          <w:tab w:val="left" w:pos="541"/>
        </w:tabs>
        <w:ind w:left="541" w:hanging="400"/>
      </w:pPr>
      <w:r>
        <w:t>ZGODNOŚĆ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PODSTAWĄ</w:t>
      </w:r>
      <w:r>
        <w:rPr>
          <w:spacing w:val="-3"/>
        </w:rPr>
        <w:t xml:space="preserve"> </w:t>
      </w:r>
      <w:r>
        <w:t>PROGRAMOWĄ</w:t>
      </w:r>
      <w:r>
        <w:rPr>
          <w:spacing w:val="-3"/>
        </w:rPr>
        <w:t xml:space="preserve"> </w:t>
      </w:r>
      <w:r>
        <w:t>(BUD.12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BUD.14)</w:t>
      </w:r>
    </w:p>
    <w:p w14:paraId="3FFE311E" w14:textId="77777777" w:rsidR="00824D78" w:rsidRDefault="00000000">
      <w:pPr>
        <w:pStyle w:val="Akapitzlist"/>
        <w:numPr>
          <w:ilvl w:val="1"/>
          <w:numId w:val="2"/>
        </w:numPr>
        <w:tabs>
          <w:tab w:val="left" w:pos="847"/>
        </w:tabs>
        <w:spacing w:before="180"/>
        <w:ind w:left="847" w:hanging="282"/>
        <w:rPr>
          <w:sz w:val="24"/>
        </w:rPr>
      </w:pPr>
      <w:r>
        <w:rPr>
          <w:b/>
          <w:sz w:val="24"/>
        </w:rPr>
        <w:t>BUD.12.2.4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Wykonuje</w:t>
      </w:r>
      <w:r>
        <w:rPr>
          <w:spacing w:val="-3"/>
          <w:sz w:val="24"/>
        </w:rPr>
        <w:t xml:space="preserve"> </w:t>
      </w:r>
      <w:r>
        <w:rPr>
          <w:sz w:val="24"/>
        </w:rPr>
        <w:t>mury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różnych</w:t>
      </w:r>
      <w:r>
        <w:rPr>
          <w:spacing w:val="-3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-3"/>
          <w:sz w:val="24"/>
        </w:rPr>
        <w:t xml:space="preserve"> </w:t>
      </w:r>
      <w:r>
        <w:rPr>
          <w:sz w:val="24"/>
        </w:rPr>
        <w:t>(beton</w:t>
      </w:r>
      <w:r>
        <w:rPr>
          <w:spacing w:val="-2"/>
          <w:sz w:val="24"/>
        </w:rPr>
        <w:t xml:space="preserve"> komórkowy).</w:t>
      </w:r>
    </w:p>
    <w:p w14:paraId="15AF1422" w14:textId="77777777" w:rsidR="00824D78" w:rsidRDefault="00000000">
      <w:pPr>
        <w:pStyle w:val="Akapitzlist"/>
        <w:numPr>
          <w:ilvl w:val="1"/>
          <w:numId w:val="2"/>
        </w:numPr>
        <w:tabs>
          <w:tab w:val="left" w:pos="847"/>
        </w:tabs>
        <w:ind w:left="847" w:hanging="282"/>
        <w:rPr>
          <w:sz w:val="24"/>
        </w:rPr>
      </w:pPr>
      <w:r>
        <w:rPr>
          <w:b/>
          <w:sz w:val="24"/>
        </w:rPr>
        <w:t>BUD.14.1.2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Organizuje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koordynuje</w:t>
      </w:r>
      <w:r>
        <w:rPr>
          <w:spacing w:val="-4"/>
          <w:sz w:val="24"/>
        </w:rPr>
        <w:t xml:space="preserve"> </w:t>
      </w:r>
      <w:r>
        <w:rPr>
          <w:sz w:val="24"/>
        </w:rPr>
        <w:t>prace</w:t>
      </w:r>
      <w:r>
        <w:rPr>
          <w:spacing w:val="-4"/>
          <w:sz w:val="24"/>
        </w:rPr>
        <w:t xml:space="preserve"> </w:t>
      </w:r>
      <w:r>
        <w:rPr>
          <w:sz w:val="24"/>
        </w:rPr>
        <w:t>związane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zagospodarowaniem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terenu.</w:t>
      </w:r>
    </w:p>
    <w:p w14:paraId="78A413B8" w14:textId="77777777" w:rsidR="00824D78" w:rsidRDefault="00000000">
      <w:pPr>
        <w:pStyle w:val="Akapitzlist"/>
        <w:numPr>
          <w:ilvl w:val="1"/>
          <w:numId w:val="2"/>
        </w:numPr>
        <w:tabs>
          <w:tab w:val="left" w:pos="847"/>
        </w:tabs>
        <w:ind w:left="847" w:hanging="282"/>
        <w:rPr>
          <w:sz w:val="24"/>
        </w:rPr>
      </w:pPr>
      <w:r>
        <w:rPr>
          <w:b/>
          <w:sz w:val="24"/>
        </w:rPr>
        <w:t>BUD.14.3.1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Sporządza</w:t>
      </w:r>
      <w:r>
        <w:rPr>
          <w:spacing w:val="-3"/>
          <w:sz w:val="24"/>
        </w:rPr>
        <w:t xml:space="preserve"> </w:t>
      </w:r>
      <w:r>
        <w:rPr>
          <w:sz w:val="24"/>
        </w:rPr>
        <w:t>przedmiary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obmiary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robót.</w:t>
      </w:r>
    </w:p>
    <w:p w14:paraId="499582F6" w14:textId="77777777" w:rsidR="00824D78" w:rsidRDefault="00000000">
      <w:pPr>
        <w:pStyle w:val="Akapitzlist"/>
        <w:numPr>
          <w:ilvl w:val="1"/>
          <w:numId w:val="2"/>
        </w:numPr>
        <w:tabs>
          <w:tab w:val="left" w:pos="847"/>
        </w:tabs>
        <w:ind w:left="847" w:hanging="282"/>
        <w:rPr>
          <w:sz w:val="24"/>
        </w:rPr>
      </w:pPr>
      <w:r>
        <w:rPr>
          <w:b/>
          <w:sz w:val="24"/>
        </w:rPr>
        <w:t>BHP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Stosuje</w:t>
      </w:r>
      <w:r>
        <w:rPr>
          <w:spacing w:val="-4"/>
          <w:sz w:val="24"/>
        </w:rPr>
        <w:t xml:space="preserve"> </w:t>
      </w:r>
      <w:r>
        <w:rPr>
          <w:sz w:val="24"/>
        </w:rPr>
        <w:t>środki</w:t>
      </w:r>
      <w:r>
        <w:rPr>
          <w:spacing w:val="-3"/>
          <w:sz w:val="24"/>
        </w:rPr>
        <w:t xml:space="preserve"> </w:t>
      </w:r>
      <w:r>
        <w:rPr>
          <w:sz w:val="24"/>
        </w:rPr>
        <w:t>ochrony</w:t>
      </w:r>
      <w:r>
        <w:rPr>
          <w:spacing w:val="-4"/>
          <w:sz w:val="24"/>
        </w:rPr>
        <w:t xml:space="preserve"> </w:t>
      </w:r>
      <w:r>
        <w:rPr>
          <w:sz w:val="24"/>
        </w:rPr>
        <w:t>indywidualnej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zbiorowej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znaki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ostrzegawcze.</w:t>
      </w:r>
    </w:p>
    <w:p w14:paraId="07CE00CC" w14:textId="77777777" w:rsidR="00824D78" w:rsidRDefault="00824D78">
      <w:pPr>
        <w:pStyle w:val="Akapitzlist"/>
        <w:rPr>
          <w:sz w:val="24"/>
        </w:rPr>
        <w:sectPr w:rsidR="00824D78">
          <w:pgSz w:w="11910" w:h="16840"/>
          <w:pgMar w:top="1040" w:right="992" w:bottom="280" w:left="992" w:header="708" w:footer="708" w:gutter="0"/>
          <w:cols w:space="708"/>
        </w:sectPr>
      </w:pPr>
    </w:p>
    <w:p w14:paraId="05013508" w14:textId="77777777" w:rsidR="00824D78" w:rsidRDefault="00000000">
      <w:pPr>
        <w:pStyle w:val="Tekstpodstawowy"/>
        <w:spacing w:before="77" w:line="273" w:lineRule="auto"/>
        <w:ind w:left="141" w:right="257"/>
      </w:pPr>
      <w:r>
        <w:rPr>
          <w:b/>
        </w:rPr>
        <w:lastRenderedPageBreak/>
        <w:t>Wynik</w:t>
      </w:r>
      <w:r>
        <w:rPr>
          <w:b/>
          <w:spacing w:val="-4"/>
        </w:rPr>
        <w:t xml:space="preserve"> </w:t>
      </w:r>
      <w:r>
        <w:rPr>
          <w:b/>
        </w:rPr>
        <w:t>egzaminu</w:t>
      </w:r>
      <w:r>
        <w:rPr>
          <w:b/>
          <w:spacing w:val="-4"/>
        </w:rPr>
        <w:t xml:space="preserve"> </w:t>
      </w:r>
      <w:r>
        <w:rPr>
          <w:b/>
        </w:rPr>
        <w:t>VR</w:t>
      </w:r>
      <w:r>
        <w:t>:</w:t>
      </w:r>
      <w:r>
        <w:rPr>
          <w:spacing w:val="-4"/>
        </w:rPr>
        <w:t xml:space="preserve"> </w:t>
      </w:r>
      <w:r>
        <w:t>Raport</w:t>
      </w:r>
      <w:r>
        <w:rPr>
          <w:spacing w:val="-4"/>
        </w:rPr>
        <w:t xml:space="preserve"> </w:t>
      </w:r>
      <w:r>
        <w:t>uwzględniający</w:t>
      </w:r>
      <w:r>
        <w:rPr>
          <w:spacing w:val="-4"/>
        </w:rPr>
        <w:t xml:space="preserve"> </w:t>
      </w:r>
      <w:r>
        <w:t>„Precyzję</w:t>
      </w:r>
      <w:r>
        <w:rPr>
          <w:spacing w:val="-4"/>
        </w:rPr>
        <w:t xml:space="preserve"> </w:t>
      </w:r>
      <w:r>
        <w:t>wiązania”,</w:t>
      </w:r>
      <w:r>
        <w:rPr>
          <w:spacing w:val="-4"/>
        </w:rPr>
        <w:t xml:space="preserve"> </w:t>
      </w:r>
      <w:r>
        <w:t>„Zgodność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planem</w:t>
      </w:r>
      <w:r>
        <w:rPr>
          <w:spacing w:val="-4"/>
        </w:rPr>
        <w:t xml:space="preserve"> </w:t>
      </w:r>
      <w:r>
        <w:t>BIOZ” oraz „Poprawność obliczeń kosztorysowych”</w:t>
      </w:r>
    </w:p>
    <w:sectPr w:rsidR="00824D78">
      <w:pgSz w:w="11910" w:h="16840"/>
      <w:pgMar w:top="10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5783D"/>
    <w:multiLevelType w:val="hybridMultilevel"/>
    <w:tmpl w:val="1576D02C"/>
    <w:lvl w:ilvl="0" w:tplc="C12C2E9E">
      <w:start w:val="1"/>
      <w:numFmt w:val="upperRoman"/>
      <w:lvlText w:val="%1."/>
      <w:lvlJc w:val="left"/>
      <w:pPr>
        <w:ind w:left="35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014F6EA">
      <w:numFmt w:val="bullet"/>
      <w:lvlText w:val="•"/>
      <w:lvlJc w:val="left"/>
      <w:pPr>
        <w:ind w:left="84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D763562">
      <w:numFmt w:val="bullet"/>
      <w:lvlText w:val="•"/>
      <w:lvlJc w:val="left"/>
      <w:pPr>
        <w:ind w:left="1849" w:hanging="283"/>
      </w:pPr>
      <w:rPr>
        <w:rFonts w:hint="default"/>
        <w:lang w:val="pl-PL" w:eastAsia="en-US" w:bidi="ar-SA"/>
      </w:rPr>
    </w:lvl>
    <w:lvl w:ilvl="3" w:tplc="73DA11FA">
      <w:numFmt w:val="bullet"/>
      <w:lvlText w:val="•"/>
      <w:lvlJc w:val="left"/>
      <w:pPr>
        <w:ind w:left="2858" w:hanging="283"/>
      </w:pPr>
      <w:rPr>
        <w:rFonts w:hint="default"/>
        <w:lang w:val="pl-PL" w:eastAsia="en-US" w:bidi="ar-SA"/>
      </w:rPr>
    </w:lvl>
    <w:lvl w:ilvl="4" w:tplc="2912141E">
      <w:numFmt w:val="bullet"/>
      <w:lvlText w:val="•"/>
      <w:lvlJc w:val="left"/>
      <w:pPr>
        <w:ind w:left="3867" w:hanging="283"/>
      </w:pPr>
      <w:rPr>
        <w:rFonts w:hint="default"/>
        <w:lang w:val="pl-PL" w:eastAsia="en-US" w:bidi="ar-SA"/>
      </w:rPr>
    </w:lvl>
    <w:lvl w:ilvl="5" w:tplc="30268198">
      <w:numFmt w:val="bullet"/>
      <w:lvlText w:val="•"/>
      <w:lvlJc w:val="left"/>
      <w:pPr>
        <w:ind w:left="4876" w:hanging="283"/>
      </w:pPr>
      <w:rPr>
        <w:rFonts w:hint="default"/>
        <w:lang w:val="pl-PL" w:eastAsia="en-US" w:bidi="ar-SA"/>
      </w:rPr>
    </w:lvl>
    <w:lvl w:ilvl="6" w:tplc="43BCDC56">
      <w:numFmt w:val="bullet"/>
      <w:lvlText w:val="•"/>
      <w:lvlJc w:val="left"/>
      <w:pPr>
        <w:ind w:left="5885" w:hanging="283"/>
      </w:pPr>
      <w:rPr>
        <w:rFonts w:hint="default"/>
        <w:lang w:val="pl-PL" w:eastAsia="en-US" w:bidi="ar-SA"/>
      </w:rPr>
    </w:lvl>
    <w:lvl w:ilvl="7" w:tplc="6318FDA6">
      <w:numFmt w:val="bullet"/>
      <w:lvlText w:val="•"/>
      <w:lvlJc w:val="left"/>
      <w:pPr>
        <w:ind w:left="6894" w:hanging="283"/>
      </w:pPr>
      <w:rPr>
        <w:rFonts w:hint="default"/>
        <w:lang w:val="pl-PL" w:eastAsia="en-US" w:bidi="ar-SA"/>
      </w:rPr>
    </w:lvl>
    <w:lvl w:ilvl="8" w:tplc="6BD65D66">
      <w:numFmt w:val="bullet"/>
      <w:lvlText w:val="•"/>
      <w:lvlJc w:val="left"/>
      <w:pPr>
        <w:ind w:left="7903" w:hanging="283"/>
      </w:pPr>
      <w:rPr>
        <w:rFonts w:hint="default"/>
        <w:lang w:val="pl-PL" w:eastAsia="en-US" w:bidi="ar-SA"/>
      </w:rPr>
    </w:lvl>
  </w:abstractNum>
  <w:abstractNum w:abstractNumId="1" w15:restartNumberingAfterBreak="0">
    <w:nsid w:val="6F0D0EF9"/>
    <w:multiLevelType w:val="hybridMultilevel"/>
    <w:tmpl w:val="52C85684"/>
    <w:lvl w:ilvl="0" w:tplc="5640699C">
      <w:start w:val="1"/>
      <w:numFmt w:val="decimal"/>
      <w:lvlText w:val="%1."/>
      <w:lvlJc w:val="left"/>
      <w:pPr>
        <w:ind w:left="84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A24587A">
      <w:numFmt w:val="bullet"/>
      <w:lvlText w:val="•"/>
      <w:lvlJc w:val="left"/>
      <w:pPr>
        <w:ind w:left="1748" w:hanging="283"/>
      </w:pPr>
      <w:rPr>
        <w:rFonts w:hint="default"/>
        <w:lang w:val="pl-PL" w:eastAsia="en-US" w:bidi="ar-SA"/>
      </w:rPr>
    </w:lvl>
    <w:lvl w:ilvl="2" w:tplc="92ECFA2E">
      <w:numFmt w:val="bullet"/>
      <w:lvlText w:val="•"/>
      <w:lvlJc w:val="left"/>
      <w:pPr>
        <w:ind w:left="2656" w:hanging="283"/>
      </w:pPr>
      <w:rPr>
        <w:rFonts w:hint="default"/>
        <w:lang w:val="pl-PL" w:eastAsia="en-US" w:bidi="ar-SA"/>
      </w:rPr>
    </w:lvl>
    <w:lvl w:ilvl="3" w:tplc="67E89B66">
      <w:numFmt w:val="bullet"/>
      <w:lvlText w:val="•"/>
      <w:lvlJc w:val="left"/>
      <w:pPr>
        <w:ind w:left="3564" w:hanging="283"/>
      </w:pPr>
      <w:rPr>
        <w:rFonts w:hint="default"/>
        <w:lang w:val="pl-PL" w:eastAsia="en-US" w:bidi="ar-SA"/>
      </w:rPr>
    </w:lvl>
    <w:lvl w:ilvl="4" w:tplc="10944DB8">
      <w:numFmt w:val="bullet"/>
      <w:lvlText w:val="•"/>
      <w:lvlJc w:val="left"/>
      <w:pPr>
        <w:ind w:left="4472" w:hanging="283"/>
      </w:pPr>
      <w:rPr>
        <w:rFonts w:hint="default"/>
        <w:lang w:val="pl-PL" w:eastAsia="en-US" w:bidi="ar-SA"/>
      </w:rPr>
    </w:lvl>
    <w:lvl w:ilvl="5" w:tplc="0E3669C2">
      <w:numFmt w:val="bullet"/>
      <w:lvlText w:val="•"/>
      <w:lvlJc w:val="left"/>
      <w:pPr>
        <w:ind w:left="5380" w:hanging="283"/>
      </w:pPr>
      <w:rPr>
        <w:rFonts w:hint="default"/>
        <w:lang w:val="pl-PL" w:eastAsia="en-US" w:bidi="ar-SA"/>
      </w:rPr>
    </w:lvl>
    <w:lvl w:ilvl="6" w:tplc="8F006F6A">
      <w:numFmt w:val="bullet"/>
      <w:lvlText w:val="•"/>
      <w:lvlJc w:val="left"/>
      <w:pPr>
        <w:ind w:left="6288" w:hanging="283"/>
      </w:pPr>
      <w:rPr>
        <w:rFonts w:hint="default"/>
        <w:lang w:val="pl-PL" w:eastAsia="en-US" w:bidi="ar-SA"/>
      </w:rPr>
    </w:lvl>
    <w:lvl w:ilvl="7" w:tplc="BFDA7E98">
      <w:numFmt w:val="bullet"/>
      <w:lvlText w:val="•"/>
      <w:lvlJc w:val="left"/>
      <w:pPr>
        <w:ind w:left="7196" w:hanging="283"/>
      </w:pPr>
      <w:rPr>
        <w:rFonts w:hint="default"/>
        <w:lang w:val="pl-PL" w:eastAsia="en-US" w:bidi="ar-SA"/>
      </w:rPr>
    </w:lvl>
    <w:lvl w:ilvl="8" w:tplc="EB20B45E">
      <w:numFmt w:val="bullet"/>
      <w:lvlText w:val="•"/>
      <w:lvlJc w:val="left"/>
      <w:pPr>
        <w:ind w:left="8104" w:hanging="283"/>
      </w:pPr>
      <w:rPr>
        <w:rFonts w:hint="default"/>
        <w:lang w:val="pl-PL" w:eastAsia="en-US" w:bidi="ar-SA"/>
      </w:rPr>
    </w:lvl>
  </w:abstractNum>
  <w:num w:numId="1" w16cid:durableId="611322378">
    <w:abstractNumId w:val="1"/>
  </w:num>
  <w:num w:numId="2" w16cid:durableId="48185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78"/>
    <w:rsid w:val="00824D78"/>
    <w:rsid w:val="008A2FC8"/>
    <w:rsid w:val="00BE6662"/>
    <w:rsid w:val="00FA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9181"/>
  <w15:docId w15:val="{5F6AE23B-DB0B-4DE4-82F4-7C64FF3B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179"/>
      <w:ind w:left="141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79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79"/>
      <w:ind w:left="848" w:hanging="28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nr572</dc:creator>
  <cp:lastModifiedBy>nr572</cp:lastModifiedBy>
  <cp:revision>3</cp:revision>
  <dcterms:created xsi:type="dcterms:W3CDTF">2026-06-15T09:29:00Z</dcterms:created>
  <dcterms:modified xsi:type="dcterms:W3CDTF">2026-06-15T09:30:00Z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Creator">
    <vt:lpwstr>www.smallpdf.com</vt:lpwstr>
  </property>
  <property fmtid="{D5CDD505-2E9C-101B-9397-08002B2CF9AE}" pid="5" name="LastSaved">
    <vt:filetime>2026-06-15T00:00:00Z</vt:filetime>
  </property>
  <property fmtid="{D5CDD505-2E9C-101B-9397-08002B2CF9AE}" pid="6" name="Producer">
    <vt:lpwstr>www.smallpdf.com</vt:lpwstr>
  </property>
</Properties>
</file>