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1C05" w14:textId="2142662C" w:rsidR="0086472A" w:rsidRDefault="0086472A" w:rsidP="0086472A">
      <w:pPr>
        <w:pStyle w:val="Nagwek"/>
      </w:pPr>
      <w:r w:rsidRPr="00CE0E98">
        <w:rPr>
          <w:noProof/>
        </w:rPr>
        <w:drawing>
          <wp:inline distT="0" distB="0" distL="0" distR="0" wp14:anchorId="55F7783A" wp14:editId="373B867E">
            <wp:extent cx="5943600" cy="625475"/>
            <wp:effectExtent l="0" t="0" r="0" b="3175"/>
            <wp:docPr id="180976028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CE111" w14:textId="15E09A66" w:rsidR="00AE78BC" w:rsidRDefault="00AE78BC" w:rsidP="00AE78BC">
      <w:pPr>
        <w:pStyle w:val="Nagwek1"/>
        <w:jc w:val="right"/>
        <w:rPr>
          <w:spacing w:val="-2"/>
        </w:rPr>
      </w:pPr>
      <w:r>
        <w:rPr>
          <w:spacing w:val="-2"/>
        </w:rPr>
        <w:t>Załącznik nr 6 do OPZ</w:t>
      </w:r>
    </w:p>
    <w:p w14:paraId="24D3F185" w14:textId="1F1C05A3" w:rsidR="00305285" w:rsidRDefault="00000000">
      <w:pPr>
        <w:pStyle w:val="Nagwek1"/>
      </w:pPr>
      <w:r>
        <w:rPr>
          <w:spacing w:val="-2"/>
        </w:rPr>
        <w:t>FUNKCJONALNA</w:t>
      </w:r>
      <w:r>
        <w:rPr>
          <w:spacing w:val="-20"/>
        </w:rPr>
        <w:t xml:space="preserve"> </w:t>
      </w:r>
      <w:r>
        <w:rPr>
          <w:spacing w:val="-2"/>
        </w:rPr>
        <w:t>ŁAZIENKA</w:t>
      </w:r>
    </w:p>
    <w:p w14:paraId="71E53B14" w14:textId="77777777" w:rsidR="00305285" w:rsidRDefault="00000000">
      <w:pPr>
        <w:pStyle w:val="Tekstpodstawowy"/>
        <w:spacing w:before="220" w:line="292" w:lineRule="auto"/>
        <w:ind w:left="140" w:firstLine="0"/>
        <w:jc w:val="left"/>
      </w:pPr>
      <w:r>
        <w:t>OPRACOWANO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PODSTAWIE:</w:t>
      </w:r>
      <w:r>
        <w:rPr>
          <w:spacing w:val="-20"/>
        </w:rPr>
        <w:t xml:space="preserve"> </w:t>
      </w:r>
      <w:r>
        <w:t>Podstawa</w:t>
      </w:r>
      <w:r>
        <w:rPr>
          <w:spacing w:val="-17"/>
        </w:rPr>
        <w:t xml:space="preserve"> </w:t>
      </w:r>
      <w:r>
        <w:t>Programowa</w:t>
      </w:r>
      <w:r>
        <w:rPr>
          <w:spacing w:val="-17"/>
        </w:rPr>
        <w:t xml:space="preserve"> </w:t>
      </w:r>
      <w:r>
        <w:t>2019</w:t>
      </w:r>
      <w:r>
        <w:rPr>
          <w:spacing w:val="-17"/>
        </w:rPr>
        <w:t xml:space="preserve"> </w:t>
      </w:r>
      <w:r>
        <w:t>(311204)</w:t>
      </w:r>
      <w:r>
        <w:rPr>
          <w:spacing w:val="-17"/>
        </w:rPr>
        <w:t xml:space="preserve"> </w:t>
      </w:r>
      <w:r>
        <w:t>dla</w:t>
      </w:r>
      <w:r>
        <w:rPr>
          <w:spacing w:val="-17"/>
        </w:rPr>
        <w:t xml:space="preserve"> </w:t>
      </w:r>
      <w:r>
        <w:t xml:space="preserve">kwalifikacji </w:t>
      </w:r>
      <w:r>
        <w:rPr>
          <w:spacing w:val="-4"/>
        </w:rPr>
        <w:t>BUD.12</w:t>
      </w:r>
      <w:r>
        <w:rPr>
          <w:spacing w:val="-23"/>
        </w:rPr>
        <w:t xml:space="preserve"> </w:t>
      </w:r>
      <w:r>
        <w:rPr>
          <w:spacing w:val="-4"/>
        </w:rPr>
        <w:t>i</w:t>
      </w:r>
      <w:r>
        <w:rPr>
          <w:spacing w:val="-24"/>
        </w:rPr>
        <w:t xml:space="preserve"> </w:t>
      </w:r>
      <w:r>
        <w:rPr>
          <w:spacing w:val="-4"/>
        </w:rPr>
        <w:t>BUD.14</w:t>
      </w:r>
      <w:r>
        <w:rPr>
          <w:spacing w:val="-23"/>
        </w:rPr>
        <w:t xml:space="preserve"> </w:t>
      </w:r>
      <w:r>
        <w:rPr>
          <w:spacing w:val="-4"/>
        </w:rPr>
        <w:t>oraz</w:t>
      </w:r>
      <w:r>
        <w:rPr>
          <w:spacing w:val="-24"/>
        </w:rPr>
        <w:t xml:space="preserve"> </w:t>
      </w:r>
      <w:r>
        <w:rPr>
          <w:spacing w:val="-4"/>
        </w:rPr>
        <w:t>wytyczne</w:t>
      </w:r>
      <w:r>
        <w:rPr>
          <w:spacing w:val="-26"/>
        </w:rPr>
        <w:t xml:space="preserve"> </w:t>
      </w:r>
      <w:r>
        <w:rPr>
          <w:spacing w:val="-4"/>
        </w:rPr>
        <w:t>projektowe</w:t>
      </w:r>
      <w:r>
        <w:rPr>
          <w:spacing w:val="-26"/>
        </w:rPr>
        <w:t xml:space="preserve"> </w:t>
      </w:r>
      <w:r>
        <w:rPr>
          <w:spacing w:val="-4"/>
        </w:rPr>
        <w:t>i</w:t>
      </w:r>
      <w:r>
        <w:rPr>
          <w:spacing w:val="-25"/>
        </w:rPr>
        <w:t xml:space="preserve"> </w:t>
      </w:r>
      <w:r>
        <w:rPr>
          <w:spacing w:val="-4"/>
        </w:rPr>
        <w:t>normy</w:t>
      </w:r>
      <w:r>
        <w:rPr>
          <w:spacing w:val="-23"/>
        </w:rPr>
        <w:t xml:space="preserve"> </w:t>
      </w:r>
      <w:r>
        <w:rPr>
          <w:spacing w:val="-4"/>
        </w:rPr>
        <w:t>BHP</w:t>
      </w:r>
      <w:r>
        <w:rPr>
          <w:spacing w:val="-24"/>
        </w:rPr>
        <w:t xml:space="preserve"> </w:t>
      </w:r>
      <w:r>
        <w:rPr>
          <w:spacing w:val="-4"/>
        </w:rPr>
        <w:t>(strefy</w:t>
      </w:r>
      <w:r>
        <w:rPr>
          <w:spacing w:val="-23"/>
        </w:rPr>
        <w:t xml:space="preserve"> </w:t>
      </w:r>
      <w:r>
        <w:rPr>
          <w:spacing w:val="-4"/>
        </w:rPr>
        <w:t>ochronne</w:t>
      </w:r>
      <w:r>
        <w:rPr>
          <w:spacing w:val="-26"/>
        </w:rPr>
        <w:t xml:space="preserve"> </w:t>
      </w:r>
      <w:r>
        <w:rPr>
          <w:spacing w:val="-4"/>
        </w:rPr>
        <w:t>w</w:t>
      </w:r>
      <w:r>
        <w:rPr>
          <w:spacing w:val="-25"/>
        </w:rPr>
        <w:t xml:space="preserve"> </w:t>
      </w:r>
      <w:r>
        <w:rPr>
          <w:spacing w:val="-4"/>
        </w:rPr>
        <w:t>łazienkach).</w:t>
      </w:r>
    </w:p>
    <w:p w14:paraId="02185E36" w14:textId="77777777" w:rsidR="00305285" w:rsidRDefault="00000000">
      <w:pPr>
        <w:pStyle w:val="Nagwek1"/>
        <w:spacing w:before="160"/>
      </w:pPr>
      <w:r>
        <w:t>ZAKRES</w:t>
      </w:r>
      <w:r>
        <w:rPr>
          <w:spacing w:val="-23"/>
        </w:rPr>
        <w:t xml:space="preserve"> </w:t>
      </w:r>
      <w:r>
        <w:t>UMIEJĘTNOŚCI</w:t>
      </w:r>
      <w:r>
        <w:rPr>
          <w:spacing w:val="-21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KRYTERIA</w:t>
      </w:r>
      <w:r>
        <w:rPr>
          <w:spacing w:val="-24"/>
        </w:rPr>
        <w:t xml:space="preserve"> </w:t>
      </w:r>
      <w:r>
        <w:rPr>
          <w:spacing w:val="-4"/>
        </w:rPr>
        <w:t>OCENY</w:t>
      </w:r>
    </w:p>
    <w:p w14:paraId="7BE2FF7A" w14:textId="77777777" w:rsidR="00305285" w:rsidRDefault="00000000">
      <w:pPr>
        <w:pStyle w:val="Tekstpodstawowy"/>
        <w:spacing w:before="221" w:line="290" w:lineRule="auto"/>
        <w:ind w:left="140" w:firstLine="0"/>
        <w:jc w:val="left"/>
      </w:pPr>
      <w:r>
        <w:rPr>
          <w:spacing w:val="-6"/>
        </w:rPr>
        <w:t>Wirtualna</w:t>
      </w:r>
      <w:r>
        <w:rPr>
          <w:spacing w:val="-17"/>
        </w:rPr>
        <w:t xml:space="preserve"> </w:t>
      </w:r>
      <w:r>
        <w:rPr>
          <w:spacing w:val="-6"/>
        </w:rPr>
        <w:t>walidacja</w:t>
      </w:r>
      <w:r>
        <w:rPr>
          <w:spacing w:val="-22"/>
        </w:rPr>
        <w:t xml:space="preserve"> </w:t>
      </w:r>
      <w:r>
        <w:rPr>
          <w:spacing w:val="-6"/>
        </w:rPr>
        <w:t>obejmuje</w:t>
      </w:r>
      <w:r>
        <w:rPr>
          <w:spacing w:val="-21"/>
        </w:rPr>
        <w:t xml:space="preserve"> </w:t>
      </w:r>
      <w:r>
        <w:rPr>
          <w:spacing w:val="-6"/>
        </w:rPr>
        <w:t>2</w:t>
      </w:r>
      <w:r>
        <w:rPr>
          <w:spacing w:val="-17"/>
        </w:rPr>
        <w:t xml:space="preserve"> </w:t>
      </w:r>
      <w:r>
        <w:rPr>
          <w:spacing w:val="-6"/>
        </w:rPr>
        <w:t>kluczowe</w:t>
      </w:r>
      <w:r>
        <w:rPr>
          <w:spacing w:val="-21"/>
        </w:rPr>
        <w:t xml:space="preserve"> </w:t>
      </w:r>
      <w:r>
        <w:rPr>
          <w:spacing w:val="-6"/>
        </w:rPr>
        <w:t>zestawy</w:t>
      </w:r>
      <w:r>
        <w:rPr>
          <w:spacing w:val="-17"/>
        </w:rPr>
        <w:t xml:space="preserve"> </w:t>
      </w:r>
      <w:r>
        <w:rPr>
          <w:spacing w:val="-6"/>
        </w:rPr>
        <w:t>efektów</w:t>
      </w:r>
      <w:r>
        <w:rPr>
          <w:spacing w:val="-19"/>
        </w:rPr>
        <w:t xml:space="preserve"> </w:t>
      </w:r>
      <w:r>
        <w:rPr>
          <w:spacing w:val="-6"/>
        </w:rPr>
        <w:t>uczenia</w:t>
      </w:r>
      <w:r>
        <w:rPr>
          <w:spacing w:val="-17"/>
        </w:rPr>
        <w:t xml:space="preserve"> </w:t>
      </w:r>
      <w:r>
        <w:rPr>
          <w:spacing w:val="-6"/>
        </w:rPr>
        <w:t>się.</w:t>
      </w:r>
      <w:r>
        <w:rPr>
          <w:spacing w:val="-21"/>
        </w:rPr>
        <w:t xml:space="preserve"> </w:t>
      </w:r>
      <w:r>
        <w:rPr>
          <w:spacing w:val="-6"/>
        </w:rPr>
        <w:t>Uczeń</w:t>
      </w:r>
      <w:r>
        <w:rPr>
          <w:spacing w:val="-17"/>
        </w:rPr>
        <w:t xml:space="preserve"> </w:t>
      </w:r>
      <w:r>
        <w:rPr>
          <w:spacing w:val="-6"/>
        </w:rPr>
        <w:t>operuje</w:t>
      </w:r>
      <w:r>
        <w:rPr>
          <w:spacing w:val="-21"/>
        </w:rPr>
        <w:t xml:space="preserve"> </w:t>
      </w:r>
      <w:r>
        <w:rPr>
          <w:spacing w:val="-6"/>
        </w:rPr>
        <w:t xml:space="preserve">w </w:t>
      </w:r>
      <w:r>
        <w:rPr>
          <w:spacing w:val="-4"/>
        </w:rPr>
        <w:t>wirtualnej</w:t>
      </w:r>
      <w:r>
        <w:rPr>
          <w:spacing w:val="-19"/>
        </w:rPr>
        <w:t xml:space="preserve"> </w:t>
      </w:r>
      <w:r>
        <w:rPr>
          <w:spacing w:val="-4"/>
        </w:rPr>
        <w:t>przestrzeni</w:t>
      </w:r>
      <w:r>
        <w:rPr>
          <w:spacing w:val="-19"/>
        </w:rPr>
        <w:t xml:space="preserve"> </w:t>
      </w:r>
      <w:r>
        <w:rPr>
          <w:spacing w:val="-4"/>
        </w:rPr>
        <w:t>łazienki</w:t>
      </w:r>
      <w:r>
        <w:rPr>
          <w:spacing w:val="-19"/>
        </w:rPr>
        <w:t xml:space="preserve"> </w:t>
      </w:r>
      <w:r>
        <w:rPr>
          <w:spacing w:val="-4"/>
        </w:rPr>
        <w:t>o</w:t>
      </w:r>
      <w:r>
        <w:rPr>
          <w:spacing w:val="-18"/>
        </w:rPr>
        <w:t xml:space="preserve"> </w:t>
      </w:r>
      <w:r>
        <w:rPr>
          <w:spacing w:val="-4"/>
        </w:rPr>
        <w:t>losowym</w:t>
      </w:r>
      <w:r>
        <w:rPr>
          <w:spacing w:val="-18"/>
        </w:rPr>
        <w:t xml:space="preserve"> </w:t>
      </w:r>
      <w:r>
        <w:rPr>
          <w:spacing w:val="-4"/>
        </w:rPr>
        <w:t>metrażu</w:t>
      </w:r>
      <w:r>
        <w:rPr>
          <w:spacing w:val="-19"/>
        </w:rPr>
        <w:t xml:space="preserve"> </w:t>
      </w:r>
      <w:r>
        <w:rPr>
          <w:spacing w:val="-4"/>
        </w:rPr>
        <w:t>oraz</w:t>
      </w:r>
      <w:r>
        <w:rPr>
          <w:spacing w:val="-19"/>
        </w:rPr>
        <w:t xml:space="preserve"> </w:t>
      </w:r>
      <w:r>
        <w:rPr>
          <w:spacing w:val="-4"/>
        </w:rPr>
        <w:t>w</w:t>
      </w:r>
      <w:r>
        <w:rPr>
          <w:spacing w:val="-20"/>
        </w:rPr>
        <w:t xml:space="preserve"> </w:t>
      </w:r>
      <w:r>
        <w:rPr>
          <w:spacing w:val="-4"/>
        </w:rPr>
        <w:t>strefie</w:t>
      </w:r>
      <w:r>
        <w:rPr>
          <w:spacing w:val="-22"/>
        </w:rPr>
        <w:t xml:space="preserve"> </w:t>
      </w:r>
      <w:r>
        <w:rPr>
          <w:spacing w:val="-4"/>
        </w:rPr>
        <w:t>magazynowej</w:t>
      </w:r>
      <w:r>
        <w:rPr>
          <w:spacing w:val="-20"/>
        </w:rPr>
        <w:t xml:space="preserve"> </w:t>
      </w:r>
      <w:r>
        <w:rPr>
          <w:spacing w:val="-4"/>
        </w:rPr>
        <w:t xml:space="preserve">budując </w:t>
      </w:r>
      <w:r>
        <w:t>strefę</w:t>
      </w:r>
      <w:r>
        <w:rPr>
          <w:spacing w:val="-5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zasadami.</w:t>
      </w:r>
    </w:p>
    <w:p w14:paraId="4E6FDE90" w14:textId="77777777" w:rsidR="00305285" w:rsidRDefault="00000000">
      <w:pPr>
        <w:pStyle w:val="Nagwek1"/>
        <w:spacing w:before="164"/>
      </w:pPr>
      <w:r>
        <w:rPr>
          <w:spacing w:val="-5"/>
        </w:rPr>
        <w:t>ZESTAW</w:t>
      </w:r>
      <w:r>
        <w:rPr>
          <w:spacing w:val="-18"/>
        </w:rPr>
        <w:t xml:space="preserve"> </w:t>
      </w:r>
      <w:r>
        <w:rPr>
          <w:spacing w:val="-10"/>
        </w:rPr>
        <w:t>I</w:t>
      </w:r>
    </w:p>
    <w:p w14:paraId="34BA12CE" w14:textId="77777777" w:rsidR="00305285" w:rsidRDefault="00000000">
      <w:pPr>
        <w:pStyle w:val="Nagwek2"/>
        <w:spacing w:before="221"/>
        <w:ind w:left="140"/>
        <w:jc w:val="left"/>
      </w:pPr>
      <w:r>
        <w:rPr>
          <w:spacing w:val="-6"/>
        </w:rPr>
        <w:t>Efekty</w:t>
      </w:r>
      <w:r>
        <w:rPr>
          <w:spacing w:val="-14"/>
        </w:rPr>
        <w:t xml:space="preserve"> </w:t>
      </w:r>
      <w:r>
        <w:rPr>
          <w:spacing w:val="-6"/>
        </w:rPr>
        <w:t>uczenia</w:t>
      </w:r>
      <w:r>
        <w:rPr>
          <w:spacing w:val="-14"/>
        </w:rPr>
        <w:t xml:space="preserve"> </w:t>
      </w:r>
      <w:r>
        <w:rPr>
          <w:spacing w:val="-6"/>
        </w:rPr>
        <w:t>się</w:t>
      </w:r>
      <w:r>
        <w:rPr>
          <w:spacing w:val="-14"/>
        </w:rPr>
        <w:t xml:space="preserve"> </w:t>
      </w:r>
      <w:r>
        <w:rPr>
          <w:spacing w:val="-6"/>
        </w:rPr>
        <w:t>(Uczeń):</w:t>
      </w:r>
    </w:p>
    <w:p w14:paraId="6170302A" w14:textId="77777777" w:rsidR="0030528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5" w:line="292" w:lineRule="auto"/>
        <w:ind w:right="134"/>
        <w:rPr>
          <w:sz w:val="24"/>
        </w:rPr>
      </w:pPr>
      <w:r>
        <w:rPr>
          <w:b/>
          <w:spacing w:val="-2"/>
          <w:sz w:val="24"/>
        </w:rPr>
        <w:t>Analizuje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układ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dobiera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wyposażenie: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Rozpoznaje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wylosowany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system </w:t>
      </w:r>
      <w:r>
        <w:rPr>
          <w:sz w:val="24"/>
        </w:rPr>
        <w:t>zestaw sanitariatów do umieszczenia w przestrzeni (np. losowa kombinacja: podwójna</w:t>
      </w:r>
      <w:r>
        <w:rPr>
          <w:spacing w:val="-12"/>
          <w:sz w:val="24"/>
        </w:rPr>
        <w:t xml:space="preserve"> </w:t>
      </w:r>
      <w:r>
        <w:rPr>
          <w:sz w:val="24"/>
        </w:rPr>
        <w:t>umywalka,</w:t>
      </w:r>
      <w:r>
        <w:rPr>
          <w:spacing w:val="-15"/>
          <w:sz w:val="24"/>
        </w:rPr>
        <w:t xml:space="preserve"> </w:t>
      </w:r>
      <w:r>
        <w:rPr>
          <w:sz w:val="24"/>
        </w:rPr>
        <w:t>bidet,</w:t>
      </w:r>
      <w:r>
        <w:rPr>
          <w:spacing w:val="-15"/>
          <w:sz w:val="24"/>
        </w:rPr>
        <w:t xml:space="preserve"> </w:t>
      </w:r>
      <w:r>
        <w:rPr>
          <w:sz w:val="24"/>
        </w:rPr>
        <w:t>miska</w:t>
      </w:r>
      <w:r>
        <w:rPr>
          <w:spacing w:val="-12"/>
          <w:sz w:val="24"/>
        </w:rPr>
        <w:t xml:space="preserve"> </w:t>
      </w:r>
      <w:r>
        <w:rPr>
          <w:sz w:val="24"/>
        </w:rPr>
        <w:t>ustępowa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stelażu,</w:t>
      </w:r>
      <w:r>
        <w:rPr>
          <w:spacing w:val="-15"/>
          <w:sz w:val="24"/>
        </w:rPr>
        <w:t xml:space="preserve"> </w:t>
      </w:r>
      <w:r>
        <w:rPr>
          <w:sz w:val="24"/>
        </w:rPr>
        <w:t>wanna</w:t>
      </w:r>
      <w:r>
        <w:rPr>
          <w:spacing w:val="-12"/>
          <w:sz w:val="24"/>
        </w:rPr>
        <w:t xml:space="preserve"> </w:t>
      </w:r>
      <w:r>
        <w:rPr>
          <w:sz w:val="24"/>
        </w:rPr>
        <w:t>wolnostojąca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pralka).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Planuje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ich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ergonomiczne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rozmieszczenie.</w:t>
      </w:r>
    </w:p>
    <w:p w14:paraId="27F4B877" w14:textId="77777777" w:rsidR="00305285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line="292" w:lineRule="auto"/>
        <w:ind w:left="860" w:right="131"/>
        <w:rPr>
          <w:sz w:val="24"/>
        </w:rPr>
      </w:pPr>
      <w:r>
        <w:rPr>
          <w:b/>
          <w:sz w:val="24"/>
        </w:rPr>
        <w:t>Trasuje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instalację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wodno-kanalizacyjną:</w:t>
      </w:r>
      <w:r>
        <w:rPr>
          <w:b/>
          <w:spacing w:val="-18"/>
          <w:sz w:val="24"/>
        </w:rPr>
        <w:t xml:space="preserve"> </w:t>
      </w:r>
      <w:r>
        <w:rPr>
          <w:sz w:val="24"/>
        </w:rPr>
        <w:t>Wyznacza</w:t>
      </w:r>
      <w:r>
        <w:rPr>
          <w:spacing w:val="-18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wirtualnych</w:t>
      </w:r>
      <w:r>
        <w:rPr>
          <w:spacing w:val="-16"/>
          <w:sz w:val="24"/>
        </w:rPr>
        <w:t xml:space="preserve"> </w:t>
      </w:r>
      <w:r>
        <w:rPr>
          <w:sz w:val="24"/>
        </w:rPr>
        <w:t>ścianach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4"/>
          <w:sz w:val="24"/>
        </w:rPr>
        <w:t>posadzce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dokładny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przebieg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rur.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Zaznacza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miejsca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podejść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wody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zimnej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ciepłej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każdego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wylosowanych</w:t>
      </w:r>
      <w:r>
        <w:rPr>
          <w:spacing w:val="-13"/>
          <w:sz w:val="24"/>
        </w:rPr>
        <w:t xml:space="preserve"> </w:t>
      </w:r>
      <w:r>
        <w:rPr>
          <w:sz w:val="24"/>
        </w:rPr>
        <w:t>urządzeń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planuje</w:t>
      </w:r>
      <w:r>
        <w:rPr>
          <w:spacing w:val="-16"/>
          <w:sz w:val="24"/>
        </w:rPr>
        <w:t xml:space="preserve"> </w:t>
      </w:r>
      <w:r>
        <w:rPr>
          <w:sz w:val="24"/>
        </w:rPr>
        <w:t>optymalne</w:t>
      </w:r>
      <w:r>
        <w:rPr>
          <w:spacing w:val="-16"/>
          <w:sz w:val="24"/>
        </w:rPr>
        <w:t xml:space="preserve"> </w:t>
      </w:r>
      <w:r>
        <w:rPr>
          <w:sz w:val="24"/>
        </w:rPr>
        <w:t>odprowadzenie ścieków</w:t>
      </w:r>
      <w:r>
        <w:rPr>
          <w:spacing w:val="-25"/>
          <w:sz w:val="24"/>
        </w:rPr>
        <w:t xml:space="preserve"> </w:t>
      </w:r>
      <w:r>
        <w:rPr>
          <w:sz w:val="24"/>
        </w:rPr>
        <w:t>(zachowując</w:t>
      </w:r>
      <w:r>
        <w:rPr>
          <w:spacing w:val="-26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26"/>
          <w:sz w:val="24"/>
        </w:rPr>
        <w:t xml:space="preserve"> </w:t>
      </w:r>
      <w:r>
        <w:rPr>
          <w:sz w:val="24"/>
        </w:rPr>
        <w:t>średnice</w:t>
      </w:r>
      <w:r>
        <w:rPr>
          <w:spacing w:val="-26"/>
          <w:sz w:val="24"/>
        </w:rPr>
        <w:t xml:space="preserve"> </w:t>
      </w:r>
      <w:r>
        <w:rPr>
          <w:sz w:val="24"/>
        </w:rPr>
        <w:t>rur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z w:val="24"/>
        </w:rPr>
        <w:t>wymagane</w:t>
      </w:r>
      <w:r>
        <w:rPr>
          <w:spacing w:val="-26"/>
          <w:sz w:val="24"/>
        </w:rPr>
        <w:t xml:space="preserve"> </w:t>
      </w:r>
      <w:r>
        <w:rPr>
          <w:sz w:val="24"/>
        </w:rPr>
        <w:t>spadki).</w:t>
      </w:r>
    </w:p>
    <w:p w14:paraId="725574B6" w14:textId="77777777" w:rsidR="0030528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92" w:lineRule="auto"/>
        <w:rPr>
          <w:sz w:val="24"/>
        </w:rPr>
      </w:pPr>
      <w:r>
        <w:rPr>
          <w:b/>
          <w:spacing w:val="-2"/>
          <w:sz w:val="24"/>
        </w:rPr>
        <w:t>Projektuje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rozmieszcza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instalację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elektryczną:</w:t>
      </w:r>
      <w:r>
        <w:rPr>
          <w:b/>
          <w:spacing w:val="-16"/>
          <w:sz w:val="24"/>
        </w:rPr>
        <w:t xml:space="preserve"> </w:t>
      </w:r>
      <w:r>
        <w:rPr>
          <w:spacing w:val="-2"/>
          <w:sz w:val="24"/>
        </w:rPr>
        <w:t>Wyznacza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lokalizację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gniazd </w:t>
      </w:r>
      <w:r>
        <w:rPr>
          <w:spacing w:val="-6"/>
          <w:sz w:val="24"/>
        </w:rPr>
        <w:t>wtykowych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(np.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pralki,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przy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umywalce),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włączników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punktów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świetlnych, </w:t>
      </w:r>
      <w:r>
        <w:rPr>
          <w:sz w:val="24"/>
        </w:rPr>
        <w:t>rygorystycznie</w:t>
      </w:r>
      <w:r>
        <w:rPr>
          <w:spacing w:val="-19"/>
          <w:sz w:val="24"/>
        </w:rPr>
        <w:t xml:space="preserve"> </w:t>
      </w:r>
      <w:r>
        <w:rPr>
          <w:sz w:val="24"/>
        </w:rPr>
        <w:t>przestrzegając</w:t>
      </w:r>
      <w:r>
        <w:rPr>
          <w:spacing w:val="-18"/>
          <w:sz w:val="24"/>
        </w:rPr>
        <w:t xml:space="preserve"> </w:t>
      </w:r>
      <w:r>
        <w:rPr>
          <w:sz w:val="24"/>
        </w:rPr>
        <w:t>podziału</w:t>
      </w:r>
      <w:r>
        <w:rPr>
          <w:spacing w:val="-18"/>
          <w:sz w:val="24"/>
        </w:rPr>
        <w:t xml:space="preserve"> </w:t>
      </w:r>
      <w:r>
        <w:rPr>
          <w:sz w:val="24"/>
        </w:rPr>
        <w:t>łazienki</w:t>
      </w:r>
      <w:r>
        <w:rPr>
          <w:spacing w:val="-18"/>
          <w:sz w:val="24"/>
        </w:rPr>
        <w:t xml:space="preserve"> </w:t>
      </w:r>
      <w:r>
        <w:rPr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z w:val="24"/>
        </w:rPr>
        <w:t>strefy</w:t>
      </w:r>
      <w:r>
        <w:rPr>
          <w:spacing w:val="-18"/>
          <w:sz w:val="24"/>
        </w:rPr>
        <w:t xml:space="preserve"> </w:t>
      </w:r>
      <w:r>
        <w:rPr>
          <w:sz w:val="24"/>
        </w:rPr>
        <w:t>ochronne</w:t>
      </w:r>
      <w:r>
        <w:rPr>
          <w:spacing w:val="-18"/>
          <w:sz w:val="24"/>
        </w:rPr>
        <w:t xml:space="preserve"> </w:t>
      </w:r>
      <w:r>
        <w:rPr>
          <w:sz w:val="24"/>
        </w:rPr>
        <w:t>(0,</w:t>
      </w:r>
      <w:r>
        <w:rPr>
          <w:spacing w:val="-18"/>
          <w:sz w:val="24"/>
        </w:rPr>
        <w:t xml:space="preserve"> </w:t>
      </w:r>
      <w:r>
        <w:rPr>
          <w:sz w:val="24"/>
        </w:rPr>
        <w:t>1,</w:t>
      </w:r>
      <w:r>
        <w:rPr>
          <w:spacing w:val="-18"/>
          <w:sz w:val="24"/>
        </w:rPr>
        <w:t xml:space="preserve"> </w:t>
      </w:r>
      <w:r>
        <w:rPr>
          <w:sz w:val="24"/>
        </w:rPr>
        <w:t>2,</w:t>
      </w:r>
      <w:r>
        <w:rPr>
          <w:spacing w:val="-18"/>
          <w:sz w:val="24"/>
        </w:rPr>
        <w:t xml:space="preserve"> </w:t>
      </w:r>
      <w:r>
        <w:rPr>
          <w:sz w:val="24"/>
        </w:rPr>
        <w:t>3)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dobierając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osprzęt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odpowiedniej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klasie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szczelności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(np.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IP44).</w:t>
      </w:r>
    </w:p>
    <w:p w14:paraId="536B4EE5" w14:textId="77777777" w:rsidR="00305285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line="290" w:lineRule="auto"/>
        <w:ind w:left="860" w:right="132"/>
        <w:rPr>
          <w:sz w:val="24"/>
        </w:rPr>
      </w:pPr>
      <w:r>
        <w:rPr>
          <w:b/>
          <w:spacing w:val="-8"/>
          <w:sz w:val="24"/>
        </w:rPr>
        <w:t>Zamawia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 xml:space="preserve">i organizuje materiały: </w:t>
      </w:r>
      <w:r>
        <w:rPr>
          <w:spacing w:val="-8"/>
          <w:sz w:val="24"/>
        </w:rPr>
        <w:t>Za</w:t>
      </w:r>
      <w:r>
        <w:rPr>
          <w:sz w:val="24"/>
        </w:rPr>
        <w:t xml:space="preserve"> </w:t>
      </w:r>
      <w:r>
        <w:rPr>
          <w:spacing w:val="-8"/>
          <w:sz w:val="24"/>
        </w:rPr>
        <w:t>pomocą</w:t>
      </w:r>
      <w:r>
        <w:rPr>
          <w:sz w:val="24"/>
        </w:rPr>
        <w:t xml:space="preserve"> </w:t>
      </w:r>
      <w:r>
        <w:rPr>
          <w:spacing w:val="-8"/>
          <w:sz w:val="24"/>
        </w:rPr>
        <w:t>tabletu dobiera</w:t>
      </w:r>
      <w:r>
        <w:rPr>
          <w:sz w:val="24"/>
        </w:rPr>
        <w:t xml:space="preserve"> </w:t>
      </w:r>
      <w:r>
        <w:rPr>
          <w:spacing w:val="-8"/>
          <w:sz w:val="24"/>
        </w:rPr>
        <w:t>odpowiednie stelaże podtynkowe,</w:t>
      </w:r>
      <w:r>
        <w:rPr>
          <w:spacing w:val="-11"/>
          <w:sz w:val="24"/>
        </w:rPr>
        <w:t xml:space="preserve"> </w:t>
      </w:r>
      <w:r>
        <w:rPr>
          <w:spacing w:val="-8"/>
          <w:sz w:val="24"/>
        </w:rPr>
        <w:t>materiały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budowlane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(zaprawy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wyrównujące,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hydroizolację,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płyty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 xml:space="preserve">g-k </w:t>
      </w:r>
      <w:r>
        <w:rPr>
          <w:spacing w:val="-6"/>
          <w:sz w:val="24"/>
        </w:rPr>
        <w:t>zielone,</w:t>
      </w:r>
      <w:r>
        <w:rPr>
          <w:spacing w:val="-31"/>
          <w:sz w:val="24"/>
        </w:rPr>
        <w:t xml:space="preserve"> </w:t>
      </w:r>
      <w:r>
        <w:rPr>
          <w:spacing w:val="-6"/>
          <w:sz w:val="24"/>
        </w:rPr>
        <w:t>okładziny</w:t>
      </w:r>
      <w:r>
        <w:rPr>
          <w:spacing w:val="-33"/>
          <w:sz w:val="24"/>
        </w:rPr>
        <w:t xml:space="preserve"> </w:t>
      </w:r>
      <w:r>
        <w:rPr>
          <w:spacing w:val="-6"/>
          <w:sz w:val="24"/>
        </w:rPr>
        <w:t>ceramiczne)</w:t>
      </w:r>
      <w:r>
        <w:rPr>
          <w:spacing w:val="-32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29"/>
          <w:sz w:val="24"/>
        </w:rPr>
        <w:t xml:space="preserve"> </w:t>
      </w:r>
      <w:r>
        <w:rPr>
          <w:spacing w:val="-6"/>
          <w:sz w:val="24"/>
        </w:rPr>
        <w:t>transportuje</w:t>
      </w:r>
      <w:r>
        <w:rPr>
          <w:spacing w:val="-31"/>
          <w:sz w:val="24"/>
        </w:rPr>
        <w:t xml:space="preserve"> </w:t>
      </w:r>
      <w:r>
        <w:rPr>
          <w:spacing w:val="-6"/>
          <w:sz w:val="24"/>
        </w:rPr>
        <w:t>je</w:t>
      </w:r>
      <w:r>
        <w:rPr>
          <w:spacing w:val="-30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miejsce</w:t>
      </w:r>
      <w:r>
        <w:rPr>
          <w:spacing w:val="-31"/>
          <w:sz w:val="24"/>
        </w:rPr>
        <w:t xml:space="preserve"> </w:t>
      </w:r>
      <w:r>
        <w:rPr>
          <w:spacing w:val="-6"/>
          <w:sz w:val="24"/>
        </w:rPr>
        <w:t>pracy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z</w:t>
      </w:r>
      <w:r>
        <w:rPr>
          <w:spacing w:val="-34"/>
          <w:sz w:val="24"/>
        </w:rPr>
        <w:t xml:space="preserve"> </w:t>
      </w:r>
      <w:r>
        <w:rPr>
          <w:spacing w:val="-6"/>
          <w:sz w:val="24"/>
        </w:rPr>
        <w:t>użyciem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wózka.</w:t>
      </w:r>
    </w:p>
    <w:p w14:paraId="56BE8CDE" w14:textId="77777777" w:rsidR="00305285" w:rsidRDefault="00000000">
      <w:pPr>
        <w:pStyle w:val="Nagwek2"/>
      </w:pPr>
      <w:r>
        <w:rPr>
          <w:w w:val="90"/>
        </w:rPr>
        <w:t>Kryteria</w:t>
      </w:r>
      <w:r>
        <w:rPr>
          <w:spacing w:val="6"/>
        </w:rPr>
        <w:t xml:space="preserve"> </w:t>
      </w:r>
      <w:r>
        <w:rPr>
          <w:w w:val="90"/>
        </w:rPr>
        <w:t>weryfikacji</w:t>
      </w:r>
      <w:r>
        <w:t xml:space="preserve"> </w:t>
      </w:r>
      <w:r>
        <w:rPr>
          <w:w w:val="90"/>
        </w:rPr>
        <w:t>w</w:t>
      </w:r>
      <w:r>
        <w:rPr>
          <w:spacing w:val="4"/>
        </w:rPr>
        <w:t xml:space="preserve"> </w:t>
      </w:r>
      <w:r>
        <w:rPr>
          <w:spacing w:val="-5"/>
          <w:w w:val="90"/>
        </w:rPr>
        <w:t>VR:</w:t>
      </w:r>
    </w:p>
    <w:p w14:paraId="672F0D24" w14:textId="77777777" w:rsidR="0030528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1" w:line="292" w:lineRule="auto"/>
        <w:rPr>
          <w:sz w:val="24"/>
        </w:rPr>
      </w:pPr>
      <w:r>
        <w:rPr>
          <w:spacing w:val="-8"/>
          <w:sz w:val="24"/>
        </w:rPr>
        <w:t xml:space="preserve">Bezkolizyjność i ergonomia: System weryfikuje przestrzenie manewrowe (np. min. </w:t>
      </w:r>
      <w:r>
        <w:rPr>
          <w:spacing w:val="-4"/>
          <w:sz w:val="24"/>
        </w:rPr>
        <w:t>70x90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cm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przed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miską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ustępową,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bezkolizyjne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otwieranie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drzwiczek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pralki).</w:t>
      </w:r>
    </w:p>
    <w:p w14:paraId="13181EE2" w14:textId="77777777" w:rsidR="0030528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0" w:line="290" w:lineRule="auto"/>
        <w:ind w:right="139"/>
        <w:rPr>
          <w:sz w:val="24"/>
        </w:rPr>
      </w:pPr>
      <w:r>
        <w:rPr>
          <w:spacing w:val="-4"/>
          <w:sz w:val="24"/>
        </w:rPr>
        <w:t>Normy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bezpieczeństwa: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Krytyczna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weryfikacja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położenia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elektrycznej. </w:t>
      </w:r>
      <w:r>
        <w:rPr>
          <w:sz w:val="24"/>
        </w:rPr>
        <w:t>System</w:t>
      </w:r>
      <w:r>
        <w:rPr>
          <w:spacing w:val="-12"/>
          <w:sz w:val="24"/>
        </w:rPr>
        <w:t xml:space="preserve"> </w:t>
      </w:r>
      <w:r>
        <w:rPr>
          <w:sz w:val="24"/>
        </w:rPr>
        <w:t>automatycznie</w:t>
      </w:r>
      <w:r>
        <w:rPr>
          <w:spacing w:val="-14"/>
          <w:sz w:val="24"/>
        </w:rPr>
        <w:t xml:space="preserve"> </w:t>
      </w:r>
      <w:r>
        <w:rPr>
          <w:sz w:val="24"/>
        </w:rPr>
        <w:t>oblewa</w:t>
      </w:r>
      <w:r>
        <w:rPr>
          <w:spacing w:val="-11"/>
          <w:sz w:val="24"/>
        </w:rPr>
        <w:t xml:space="preserve"> </w:t>
      </w:r>
      <w:r>
        <w:rPr>
          <w:sz w:val="24"/>
        </w:rPr>
        <w:t>zadanie,</w:t>
      </w:r>
      <w:r>
        <w:rPr>
          <w:spacing w:val="-14"/>
          <w:sz w:val="24"/>
        </w:rPr>
        <w:t xml:space="preserve"> </w:t>
      </w:r>
      <w:r>
        <w:rPr>
          <w:sz w:val="24"/>
        </w:rPr>
        <w:t>jeśli</w:t>
      </w:r>
      <w:r>
        <w:rPr>
          <w:spacing w:val="-13"/>
          <w:sz w:val="24"/>
        </w:rPr>
        <w:t xml:space="preserve"> </w:t>
      </w:r>
      <w:r>
        <w:rPr>
          <w:sz w:val="24"/>
        </w:rPr>
        <w:t>uczeń</w:t>
      </w:r>
      <w:r>
        <w:rPr>
          <w:spacing w:val="-11"/>
          <w:sz w:val="24"/>
        </w:rPr>
        <w:t xml:space="preserve"> </w:t>
      </w:r>
      <w:r>
        <w:rPr>
          <w:sz w:val="24"/>
        </w:rPr>
        <w:t>umieści</w:t>
      </w:r>
      <w:r>
        <w:rPr>
          <w:spacing w:val="-13"/>
          <w:sz w:val="24"/>
        </w:rPr>
        <w:t xml:space="preserve"> </w:t>
      </w:r>
      <w:r>
        <w:rPr>
          <w:sz w:val="24"/>
        </w:rPr>
        <w:t>zwykłe</w:t>
      </w:r>
      <w:r>
        <w:rPr>
          <w:spacing w:val="-14"/>
          <w:sz w:val="24"/>
        </w:rPr>
        <w:t xml:space="preserve"> </w:t>
      </w:r>
      <w:r>
        <w:rPr>
          <w:sz w:val="24"/>
        </w:rPr>
        <w:t>gniazdko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strefie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0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(np.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bezpośrednio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nad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wanną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lub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wewnątrz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kabiny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prysznicowej).</w:t>
      </w:r>
    </w:p>
    <w:p w14:paraId="1F6580CC" w14:textId="77777777" w:rsidR="00305285" w:rsidRDefault="00305285">
      <w:pPr>
        <w:pStyle w:val="Akapitzlist"/>
        <w:spacing w:line="290" w:lineRule="auto"/>
        <w:rPr>
          <w:sz w:val="24"/>
        </w:rPr>
        <w:sectPr w:rsidR="00305285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140ACA89" w14:textId="77777777" w:rsidR="00305285" w:rsidRDefault="00000000">
      <w:pPr>
        <w:pStyle w:val="Nagwek1"/>
        <w:jc w:val="both"/>
      </w:pPr>
      <w:r>
        <w:rPr>
          <w:spacing w:val="-5"/>
        </w:rPr>
        <w:lastRenderedPageBreak/>
        <w:t>ZESTAW</w:t>
      </w:r>
      <w:r>
        <w:rPr>
          <w:spacing w:val="-18"/>
        </w:rPr>
        <w:t xml:space="preserve"> </w:t>
      </w:r>
      <w:r>
        <w:rPr>
          <w:spacing w:val="-5"/>
        </w:rPr>
        <w:t>II</w:t>
      </w:r>
    </w:p>
    <w:p w14:paraId="7D0894A0" w14:textId="77777777" w:rsidR="00305285" w:rsidRDefault="00000000">
      <w:pPr>
        <w:pStyle w:val="Tekstpodstawowy"/>
        <w:spacing w:before="220"/>
        <w:ind w:left="140" w:firstLine="0"/>
      </w:pPr>
      <w:r>
        <w:rPr>
          <w:spacing w:val="-6"/>
        </w:rPr>
        <w:t>Główny</w:t>
      </w:r>
      <w:r>
        <w:rPr>
          <w:spacing w:val="-13"/>
        </w:rPr>
        <w:t xml:space="preserve"> </w:t>
      </w:r>
      <w:r>
        <w:rPr>
          <w:spacing w:val="-6"/>
        </w:rPr>
        <w:t>moduł</w:t>
      </w:r>
      <w:r>
        <w:rPr>
          <w:spacing w:val="-15"/>
        </w:rPr>
        <w:t xml:space="preserve"> </w:t>
      </w:r>
      <w:r>
        <w:rPr>
          <w:spacing w:val="-6"/>
        </w:rPr>
        <w:t>techniczny</w:t>
      </w:r>
      <w:r>
        <w:rPr>
          <w:spacing w:val="-13"/>
        </w:rPr>
        <w:t xml:space="preserve"> </w:t>
      </w:r>
      <w:r>
        <w:rPr>
          <w:spacing w:val="-6"/>
        </w:rPr>
        <w:t>skupiony</w:t>
      </w:r>
      <w:r>
        <w:rPr>
          <w:spacing w:val="-19"/>
        </w:rPr>
        <w:t xml:space="preserve"> </w:t>
      </w:r>
      <w:r>
        <w:rPr>
          <w:spacing w:val="-6"/>
        </w:rPr>
        <w:t>na</w:t>
      </w:r>
      <w:r>
        <w:rPr>
          <w:spacing w:val="-12"/>
        </w:rPr>
        <w:t xml:space="preserve"> </w:t>
      </w:r>
      <w:r>
        <w:rPr>
          <w:spacing w:val="-6"/>
        </w:rPr>
        <w:t>precyzji</w:t>
      </w:r>
      <w:r>
        <w:rPr>
          <w:spacing w:val="-14"/>
        </w:rPr>
        <w:t xml:space="preserve"> </w:t>
      </w:r>
      <w:r>
        <w:rPr>
          <w:spacing w:val="-6"/>
        </w:rPr>
        <w:t>wykonania</w:t>
      </w:r>
      <w:r>
        <w:rPr>
          <w:spacing w:val="-13"/>
        </w:rPr>
        <w:t xml:space="preserve"> </w:t>
      </w:r>
      <w:r>
        <w:rPr>
          <w:spacing w:val="-6"/>
        </w:rPr>
        <w:t>i</w:t>
      </w:r>
      <w:r>
        <w:rPr>
          <w:spacing w:val="-14"/>
        </w:rPr>
        <w:t xml:space="preserve"> </w:t>
      </w:r>
      <w:r>
        <w:rPr>
          <w:spacing w:val="-6"/>
        </w:rPr>
        <w:t>hydroizolacji.</w:t>
      </w:r>
    </w:p>
    <w:p w14:paraId="4D3ABA6E" w14:textId="77777777" w:rsidR="00305285" w:rsidRDefault="00000000">
      <w:pPr>
        <w:pStyle w:val="Nagwek2"/>
        <w:spacing w:before="221"/>
        <w:ind w:left="141"/>
      </w:pPr>
      <w:r>
        <w:rPr>
          <w:spacing w:val="-6"/>
        </w:rPr>
        <w:t>Efekty</w:t>
      </w:r>
      <w:r>
        <w:rPr>
          <w:spacing w:val="-14"/>
        </w:rPr>
        <w:t xml:space="preserve"> </w:t>
      </w:r>
      <w:r>
        <w:rPr>
          <w:spacing w:val="-6"/>
        </w:rPr>
        <w:t>uczenia</w:t>
      </w:r>
      <w:r>
        <w:rPr>
          <w:spacing w:val="-14"/>
        </w:rPr>
        <w:t xml:space="preserve"> </w:t>
      </w:r>
      <w:r>
        <w:rPr>
          <w:spacing w:val="-6"/>
        </w:rPr>
        <w:t>się</w:t>
      </w:r>
      <w:r>
        <w:rPr>
          <w:spacing w:val="-14"/>
        </w:rPr>
        <w:t xml:space="preserve"> </w:t>
      </w:r>
      <w:r>
        <w:rPr>
          <w:spacing w:val="-6"/>
        </w:rPr>
        <w:t>(Uczeń):</w:t>
      </w:r>
    </w:p>
    <w:p w14:paraId="610EF4FC" w14:textId="77777777" w:rsidR="0030528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0" w:line="292" w:lineRule="auto"/>
        <w:ind w:right="137"/>
        <w:rPr>
          <w:sz w:val="24"/>
        </w:rPr>
      </w:pPr>
      <w:r>
        <w:rPr>
          <w:b/>
          <w:sz w:val="24"/>
        </w:rPr>
        <w:t xml:space="preserve">Montuje stelaże podtynkowe: </w:t>
      </w:r>
      <w:r>
        <w:rPr>
          <w:sz w:val="24"/>
        </w:rPr>
        <w:t xml:space="preserve">Skręca i poziomuje konstrukcje nośne dla </w:t>
      </w:r>
      <w:r>
        <w:rPr>
          <w:w w:val="90"/>
          <w:sz w:val="24"/>
        </w:rPr>
        <w:t xml:space="preserve">wylosowanej ceramiki (np. bidet i WC), mocuje je do ściany i posadzki, a następnie </w:t>
      </w:r>
      <w:r>
        <w:rPr>
          <w:sz w:val="24"/>
        </w:rPr>
        <w:t xml:space="preserve">wykonuje wirtualną zabudowę, docinając odpowiednio płyty uodpornione na </w:t>
      </w:r>
      <w:r>
        <w:rPr>
          <w:spacing w:val="-2"/>
          <w:sz w:val="24"/>
        </w:rPr>
        <w:t>wilgoć.</w:t>
      </w:r>
    </w:p>
    <w:p w14:paraId="15D95E63" w14:textId="77777777" w:rsidR="00305285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line="292" w:lineRule="auto"/>
        <w:ind w:left="860" w:right="134"/>
        <w:rPr>
          <w:sz w:val="24"/>
        </w:rPr>
      </w:pPr>
      <w:r>
        <w:rPr>
          <w:b/>
          <w:sz w:val="24"/>
        </w:rPr>
        <w:t xml:space="preserve">Kształtuje spadki posadzkowe: </w:t>
      </w:r>
      <w:r>
        <w:rPr>
          <w:sz w:val="24"/>
        </w:rPr>
        <w:t>Wykonuje wylewkę z odpowiednim profilem spadkowym</w:t>
      </w:r>
      <w:r>
        <w:rPr>
          <w:spacing w:val="-1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z w:val="24"/>
        </w:rPr>
        <w:t>2%)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kierunku</w:t>
      </w:r>
      <w:r>
        <w:rPr>
          <w:spacing w:val="-6"/>
          <w:sz w:val="24"/>
        </w:rPr>
        <w:t xml:space="preserve"> </w:t>
      </w:r>
      <w:r>
        <w:rPr>
          <w:sz w:val="24"/>
        </w:rPr>
        <w:t>odpływu</w:t>
      </w:r>
      <w:r>
        <w:rPr>
          <w:spacing w:val="-2"/>
          <w:sz w:val="24"/>
        </w:rPr>
        <w:t xml:space="preserve"> </w:t>
      </w:r>
      <w:r>
        <w:rPr>
          <w:sz w:val="24"/>
        </w:rPr>
        <w:t>(liniowego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strefie</w:t>
      </w:r>
      <w:r>
        <w:rPr>
          <w:spacing w:val="-3"/>
          <w:sz w:val="24"/>
        </w:rPr>
        <w:t xml:space="preserve"> </w:t>
      </w:r>
      <w:r>
        <w:rPr>
          <w:sz w:val="24"/>
        </w:rPr>
        <w:t>walk-in lub</w:t>
      </w:r>
      <w:r>
        <w:rPr>
          <w:spacing w:val="-3"/>
          <w:sz w:val="24"/>
        </w:rPr>
        <w:t xml:space="preserve"> </w:t>
      </w:r>
      <w:r>
        <w:rPr>
          <w:sz w:val="24"/>
        </w:rPr>
        <w:t>pod wanną),</w:t>
      </w:r>
      <w:r>
        <w:rPr>
          <w:spacing w:val="-26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26"/>
          <w:sz w:val="24"/>
        </w:rPr>
        <w:t xml:space="preserve"> </w:t>
      </w:r>
      <w:r>
        <w:rPr>
          <w:sz w:val="24"/>
        </w:rPr>
        <w:t>z</w:t>
      </w:r>
      <w:r>
        <w:rPr>
          <w:spacing w:val="-24"/>
          <w:sz w:val="24"/>
        </w:rPr>
        <w:t xml:space="preserve"> </w:t>
      </w:r>
      <w:r>
        <w:rPr>
          <w:sz w:val="24"/>
        </w:rPr>
        <w:t>łat</w:t>
      </w:r>
      <w:r>
        <w:rPr>
          <w:spacing w:val="-26"/>
          <w:sz w:val="24"/>
        </w:rPr>
        <w:t xml:space="preserve"> </w:t>
      </w:r>
      <w:r>
        <w:rPr>
          <w:sz w:val="24"/>
        </w:rPr>
        <w:t>i</w:t>
      </w:r>
      <w:r>
        <w:rPr>
          <w:spacing w:val="-24"/>
          <w:sz w:val="24"/>
        </w:rPr>
        <w:t xml:space="preserve"> </w:t>
      </w:r>
      <w:r>
        <w:rPr>
          <w:sz w:val="24"/>
        </w:rPr>
        <w:t>poziomic.</w:t>
      </w:r>
    </w:p>
    <w:p w14:paraId="4F06B296" w14:textId="77777777" w:rsidR="0030528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1" w:line="292" w:lineRule="auto"/>
        <w:rPr>
          <w:sz w:val="24"/>
        </w:rPr>
      </w:pPr>
      <w:r>
        <w:rPr>
          <w:b/>
          <w:sz w:val="24"/>
        </w:rPr>
        <w:t xml:space="preserve">Wykonuje hydroizolację: </w:t>
      </w:r>
      <w:r>
        <w:rPr>
          <w:sz w:val="24"/>
        </w:rPr>
        <w:t xml:space="preserve">Prawidłowo nakłada wirtualną "folię w płynie" w </w:t>
      </w:r>
      <w:r>
        <w:rPr>
          <w:spacing w:val="-2"/>
          <w:sz w:val="24"/>
        </w:rPr>
        <w:t>strefach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mokrych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wkleja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taśmy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uszczelniające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narożnikach.</w:t>
      </w:r>
    </w:p>
    <w:p w14:paraId="4EFE0E4A" w14:textId="77777777" w:rsidR="00305285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60" w:line="290" w:lineRule="auto"/>
        <w:ind w:left="860" w:right="139"/>
        <w:rPr>
          <w:sz w:val="24"/>
        </w:rPr>
      </w:pPr>
      <w:r>
        <w:rPr>
          <w:b/>
          <w:spacing w:val="-2"/>
          <w:sz w:val="24"/>
        </w:rPr>
        <w:t>Obrabia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materiały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kładzie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okładziny:</w:t>
      </w:r>
      <w:r>
        <w:rPr>
          <w:b/>
          <w:spacing w:val="-16"/>
          <w:sz w:val="24"/>
        </w:rPr>
        <w:t xml:space="preserve"> </w:t>
      </w:r>
      <w:r>
        <w:rPr>
          <w:spacing w:val="-2"/>
          <w:sz w:val="24"/>
        </w:rPr>
        <w:t>Wykonuje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precyzyjne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cięcia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płytkach </w:t>
      </w:r>
      <w:r>
        <w:rPr>
          <w:sz w:val="24"/>
        </w:rPr>
        <w:t xml:space="preserve">ceramicznych (otwory pod puszki elektryczne, zawory, odpływy i przyciski </w:t>
      </w:r>
      <w:r>
        <w:rPr>
          <w:spacing w:val="-2"/>
          <w:sz w:val="24"/>
        </w:rPr>
        <w:t>spłukujące),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następnie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układa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wyznaczonych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powierzchniach.</w:t>
      </w:r>
    </w:p>
    <w:p w14:paraId="03771902" w14:textId="77777777" w:rsidR="00305285" w:rsidRDefault="00000000">
      <w:pPr>
        <w:pStyle w:val="Nagwek2"/>
      </w:pPr>
      <w:r>
        <w:rPr>
          <w:w w:val="90"/>
        </w:rPr>
        <w:t>Kryteria</w:t>
      </w:r>
      <w:r>
        <w:rPr>
          <w:spacing w:val="6"/>
        </w:rPr>
        <w:t xml:space="preserve"> </w:t>
      </w:r>
      <w:r>
        <w:rPr>
          <w:w w:val="90"/>
        </w:rPr>
        <w:t>weryfikacji</w:t>
      </w:r>
      <w:r>
        <w:t xml:space="preserve"> </w:t>
      </w:r>
      <w:r>
        <w:rPr>
          <w:w w:val="90"/>
        </w:rPr>
        <w:t>w</w:t>
      </w:r>
      <w:r>
        <w:rPr>
          <w:spacing w:val="4"/>
        </w:rPr>
        <w:t xml:space="preserve"> </w:t>
      </w:r>
      <w:r>
        <w:rPr>
          <w:spacing w:val="-5"/>
          <w:w w:val="90"/>
        </w:rPr>
        <w:t>VR:</w:t>
      </w:r>
    </w:p>
    <w:p w14:paraId="0B071954" w14:textId="77777777" w:rsidR="0030528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221" w:line="290" w:lineRule="auto"/>
        <w:ind w:right="137"/>
        <w:rPr>
          <w:sz w:val="24"/>
        </w:rPr>
      </w:pPr>
      <w:r>
        <w:rPr>
          <w:sz w:val="24"/>
        </w:rPr>
        <w:t xml:space="preserve">Geometria i profilowanie: Weryfikacja dokładności spadku uformowanego z zaprawy (wymagane odchylenie umożliwiające swobodny odpływ wody, </w:t>
      </w:r>
      <w:r>
        <w:rPr>
          <w:spacing w:val="-2"/>
          <w:sz w:val="24"/>
        </w:rPr>
        <w:t>weryfikowane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animacją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płynącej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wody).</w:t>
      </w:r>
    </w:p>
    <w:p w14:paraId="2A635674" w14:textId="77777777" w:rsidR="00305285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64" w:line="292" w:lineRule="auto"/>
        <w:ind w:left="860" w:right="143"/>
        <w:rPr>
          <w:sz w:val="24"/>
        </w:rPr>
      </w:pPr>
      <w:r>
        <w:rPr>
          <w:spacing w:val="-4"/>
          <w:sz w:val="24"/>
        </w:rPr>
        <w:t>Szczelność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hydroizolacji: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System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"prześwietla"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łazienkę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każda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przerwa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folii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 płynie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strefie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mokrej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skutkuje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utratą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punktów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(mostek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wodny).</w:t>
      </w:r>
    </w:p>
    <w:p w14:paraId="3FF856B0" w14:textId="77777777" w:rsidR="00305285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60" w:line="292" w:lineRule="auto"/>
        <w:ind w:right="134"/>
        <w:rPr>
          <w:sz w:val="24"/>
        </w:rPr>
      </w:pPr>
      <w:r>
        <w:rPr>
          <w:spacing w:val="-4"/>
          <w:sz w:val="24"/>
        </w:rPr>
        <w:t>Precyzja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otworowania: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Otwory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płytkach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muszą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pokrywać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wytrasowanymi wcześniej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punktami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instalacji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wod-kan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prądu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(tolerancja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max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5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mm,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aby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rozeta </w:t>
      </w:r>
      <w:r>
        <w:rPr>
          <w:sz w:val="24"/>
        </w:rPr>
        <w:t>lub</w:t>
      </w:r>
      <w:r>
        <w:rPr>
          <w:spacing w:val="-25"/>
          <w:sz w:val="24"/>
        </w:rPr>
        <w:t xml:space="preserve"> </w:t>
      </w:r>
      <w:r>
        <w:rPr>
          <w:sz w:val="24"/>
        </w:rPr>
        <w:t>ramka</w:t>
      </w:r>
      <w:r>
        <w:rPr>
          <w:spacing w:val="-23"/>
          <w:sz w:val="24"/>
        </w:rPr>
        <w:t xml:space="preserve"> </w:t>
      </w:r>
      <w:r>
        <w:rPr>
          <w:sz w:val="24"/>
        </w:rPr>
        <w:t>zakryła</w:t>
      </w:r>
      <w:r>
        <w:rPr>
          <w:spacing w:val="-23"/>
          <w:sz w:val="24"/>
        </w:rPr>
        <w:t xml:space="preserve"> </w:t>
      </w:r>
      <w:r>
        <w:rPr>
          <w:sz w:val="24"/>
        </w:rPr>
        <w:t>krawędź</w:t>
      </w:r>
      <w:r>
        <w:rPr>
          <w:spacing w:val="-24"/>
          <w:sz w:val="24"/>
        </w:rPr>
        <w:t xml:space="preserve"> </w:t>
      </w:r>
      <w:r>
        <w:rPr>
          <w:sz w:val="24"/>
        </w:rPr>
        <w:t>cięcia).</w:t>
      </w:r>
    </w:p>
    <w:p w14:paraId="352280C5" w14:textId="77777777" w:rsidR="00305285" w:rsidRDefault="00000000">
      <w:pPr>
        <w:pStyle w:val="Tekstpodstawowy"/>
        <w:spacing w:before="161" w:line="290" w:lineRule="auto"/>
        <w:ind w:left="141" w:right="134" w:firstLine="0"/>
      </w:pPr>
      <w:r>
        <w:rPr>
          <w:b/>
        </w:rPr>
        <w:t>START</w:t>
      </w:r>
      <w:r>
        <w:t xml:space="preserve">: Uczeń rozpoczyna w pustym pomieszczeniu o narzuconych gabarytach z zaznaczonym jedynym pionem kanalizacyjnym i szachtem wentylacyjnym. System </w:t>
      </w:r>
      <w:r>
        <w:rPr>
          <w:spacing w:val="-4"/>
        </w:rPr>
        <w:t>generuje</w:t>
      </w:r>
      <w:r>
        <w:rPr>
          <w:spacing w:val="-22"/>
        </w:rPr>
        <w:t xml:space="preserve"> </w:t>
      </w:r>
      <w:r>
        <w:rPr>
          <w:spacing w:val="-4"/>
        </w:rPr>
        <w:t>wytyczne:</w:t>
      </w:r>
      <w:r>
        <w:rPr>
          <w:spacing w:val="-22"/>
        </w:rPr>
        <w:t xml:space="preserve"> </w:t>
      </w:r>
      <w:r>
        <w:rPr>
          <w:spacing w:val="-4"/>
        </w:rPr>
        <w:t>listę</w:t>
      </w:r>
      <w:r>
        <w:rPr>
          <w:spacing w:val="-22"/>
        </w:rPr>
        <w:t xml:space="preserve"> </w:t>
      </w:r>
      <w:r>
        <w:rPr>
          <w:spacing w:val="-4"/>
        </w:rPr>
        <w:t>urządzeń</w:t>
      </w:r>
      <w:r>
        <w:rPr>
          <w:spacing w:val="-19"/>
        </w:rPr>
        <w:t xml:space="preserve"> </w:t>
      </w:r>
      <w:r>
        <w:rPr>
          <w:spacing w:val="-4"/>
        </w:rPr>
        <w:t>do</w:t>
      </w:r>
      <w:r>
        <w:rPr>
          <w:spacing w:val="-19"/>
        </w:rPr>
        <w:t xml:space="preserve"> </w:t>
      </w:r>
      <w:r>
        <w:rPr>
          <w:spacing w:val="-4"/>
        </w:rPr>
        <w:t>zmieszczenia</w:t>
      </w:r>
      <w:r>
        <w:rPr>
          <w:spacing w:val="-19"/>
        </w:rPr>
        <w:t xml:space="preserve"> </w:t>
      </w:r>
      <w:r>
        <w:rPr>
          <w:spacing w:val="-4"/>
        </w:rPr>
        <w:t>(np.</w:t>
      </w:r>
      <w:r>
        <w:rPr>
          <w:spacing w:val="-22"/>
        </w:rPr>
        <w:t xml:space="preserve"> </w:t>
      </w:r>
      <w:r>
        <w:rPr>
          <w:spacing w:val="-4"/>
        </w:rPr>
        <w:t>wanna,</w:t>
      </w:r>
      <w:r>
        <w:rPr>
          <w:spacing w:val="-22"/>
        </w:rPr>
        <w:t xml:space="preserve"> </w:t>
      </w:r>
      <w:r>
        <w:rPr>
          <w:spacing w:val="-4"/>
        </w:rPr>
        <w:t>WC,</w:t>
      </w:r>
      <w:r>
        <w:rPr>
          <w:spacing w:val="-22"/>
        </w:rPr>
        <w:t xml:space="preserve"> </w:t>
      </w:r>
      <w:r>
        <w:rPr>
          <w:spacing w:val="-4"/>
        </w:rPr>
        <w:t>pralka,</w:t>
      </w:r>
      <w:r>
        <w:rPr>
          <w:spacing w:val="-22"/>
        </w:rPr>
        <w:t xml:space="preserve"> </w:t>
      </w:r>
      <w:r>
        <w:rPr>
          <w:spacing w:val="-4"/>
        </w:rPr>
        <w:t>umywalka).</w:t>
      </w:r>
    </w:p>
    <w:p w14:paraId="07B2CF73" w14:textId="77777777" w:rsidR="00305285" w:rsidRDefault="00000000">
      <w:pPr>
        <w:pStyle w:val="Tekstpodstawowy"/>
        <w:spacing w:before="165"/>
        <w:ind w:left="140" w:firstLine="0"/>
      </w:pPr>
      <w:r>
        <w:rPr>
          <w:b/>
          <w:spacing w:val="-4"/>
        </w:rPr>
        <w:t>CZAS</w:t>
      </w:r>
      <w:r>
        <w:rPr>
          <w:spacing w:val="-4"/>
        </w:rPr>
        <w:t>:</w:t>
      </w:r>
      <w:r>
        <w:rPr>
          <w:spacing w:val="-22"/>
        </w:rPr>
        <w:t xml:space="preserve"> </w:t>
      </w:r>
      <w:r>
        <w:rPr>
          <w:spacing w:val="-4"/>
        </w:rPr>
        <w:t>120</w:t>
      </w:r>
      <w:r>
        <w:rPr>
          <w:spacing w:val="-17"/>
        </w:rPr>
        <w:t xml:space="preserve"> </w:t>
      </w:r>
      <w:r>
        <w:rPr>
          <w:spacing w:val="-4"/>
        </w:rPr>
        <w:t>minut</w:t>
      </w:r>
      <w:r>
        <w:rPr>
          <w:spacing w:val="-22"/>
        </w:rPr>
        <w:t xml:space="preserve"> </w:t>
      </w:r>
      <w:r>
        <w:rPr>
          <w:spacing w:val="-4"/>
        </w:rPr>
        <w:t>(z</w:t>
      </w:r>
      <w:r>
        <w:rPr>
          <w:spacing w:val="-19"/>
        </w:rPr>
        <w:t xml:space="preserve"> </w:t>
      </w:r>
      <w:r>
        <w:rPr>
          <w:spacing w:val="-4"/>
        </w:rPr>
        <w:t>możliwością</w:t>
      </w:r>
      <w:r>
        <w:rPr>
          <w:spacing w:val="-17"/>
        </w:rPr>
        <w:t xml:space="preserve"> </w:t>
      </w:r>
      <w:r>
        <w:rPr>
          <w:spacing w:val="-4"/>
        </w:rPr>
        <w:t>wstrzymania</w:t>
      </w:r>
      <w:r>
        <w:rPr>
          <w:spacing w:val="-18"/>
        </w:rPr>
        <w:t xml:space="preserve"> </w:t>
      </w:r>
      <w:r>
        <w:rPr>
          <w:spacing w:val="-4"/>
        </w:rPr>
        <w:t>sesji</w:t>
      </w:r>
      <w:r>
        <w:rPr>
          <w:spacing w:val="-19"/>
        </w:rPr>
        <w:t xml:space="preserve"> </w:t>
      </w:r>
      <w:r>
        <w:rPr>
          <w:spacing w:val="-4"/>
        </w:rPr>
        <w:t>i</w:t>
      </w:r>
      <w:r>
        <w:rPr>
          <w:spacing w:val="-19"/>
        </w:rPr>
        <w:t xml:space="preserve"> </w:t>
      </w:r>
      <w:r>
        <w:rPr>
          <w:spacing w:val="-4"/>
        </w:rPr>
        <w:t>zapisu</w:t>
      </w:r>
      <w:r>
        <w:rPr>
          <w:spacing w:val="-19"/>
        </w:rPr>
        <w:t xml:space="preserve"> </w:t>
      </w:r>
      <w:r>
        <w:rPr>
          <w:spacing w:val="-4"/>
        </w:rPr>
        <w:t>postępów).</w:t>
      </w:r>
    </w:p>
    <w:p w14:paraId="71CD25FF" w14:textId="77777777" w:rsidR="00305285" w:rsidRDefault="00000000">
      <w:pPr>
        <w:pStyle w:val="Tekstpodstawowy"/>
        <w:spacing w:before="220" w:line="292" w:lineRule="auto"/>
        <w:ind w:left="140" w:right="140" w:firstLine="0"/>
      </w:pPr>
      <w:r>
        <w:rPr>
          <w:b/>
          <w:spacing w:val="-6"/>
        </w:rPr>
        <w:t>NARZĘDZIA</w:t>
      </w:r>
      <w:r>
        <w:rPr>
          <w:spacing w:val="-6"/>
        </w:rPr>
        <w:t>:</w:t>
      </w:r>
      <w:r>
        <w:rPr>
          <w:spacing w:val="-8"/>
        </w:rPr>
        <w:t xml:space="preserve"> </w:t>
      </w:r>
      <w:r>
        <w:rPr>
          <w:spacing w:val="-6"/>
        </w:rPr>
        <w:t>Wybór</w:t>
      </w:r>
      <w:r>
        <w:rPr>
          <w:spacing w:val="-9"/>
        </w:rPr>
        <w:t xml:space="preserve"> </w:t>
      </w:r>
      <w:r>
        <w:rPr>
          <w:spacing w:val="-6"/>
        </w:rPr>
        <w:t>za</w:t>
      </w:r>
      <w:r>
        <w:rPr>
          <w:spacing w:val="-9"/>
        </w:rPr>
        <w:t xml:space="preserve"> </w:t>
      </w:r>
      <w:r>
        <w:rPr>
          <w:spacing w:val="-6"/>
        </w:rPr>
        <w:t>pomocą</w:t>
      </w:r>
      <w:r>
        <w:rPr>
          <w:spacing w:val="-9"/>
        </w:rPr>
        <w:t xml:space="preserve"> </w:t>
      </w:r>
      <w:r>
        <w:rPr>
          <w:spacing w:val="-6"/>
        </w:rPr>
        <w:t>przycisku</w:t>
      </w:r>
      <w:r>
        <w:rPr>
          <w:spacing w:val="-11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 xml:space="preserve"> </w:t>
      </w:r>
      <w:r>
        <w:rPr>
          <w:spacing w:val="-6"/>
        </w:rPr>
        <w:t>kontrolerze.</w:t>
      </w:r>
      <w:r>
        <w:rPr>
          <w:spacing w:val="-13"/>
        </w:rPr>
        <w:t xml:space="preserve"> </w:t>
      </w:r>
      <w:r>
        <w:rPr>
          <w:spacing w:val="-6"/>
        </w:rPr>
        <w:t>W</w:t>
      </w:r>
      <w:r>
        <w:rPr>
          <w:spacing w:val="-9"/>
        </w:rPr>
        <w:t xml:space="preserve"> </w:t>
      </w:r>
      <w:r>
        <w:rPr>
          <w:spacing w:val="-6"/>
        </w:rPr>
        <w:t>ekwipunku:</w:t>
      </w:r>
      <w:r>
        <w:rPr>
          <w:spacing w:val="-13"/>
        </w:rPr>
        <w:t xml:space="preserve"> </w:t>
      </w:r>
      <w:r>
        <w:rPr>
          <w:spacing w:val="-6"/>
        </w:rPr>
        <w:t>wirtualny</w:t>
      </w:r>
      <w:r>
        <w:rPr>
          <w:spacing w:val="-9"/>
        </w:rPr>
        <w:t xml:space="preserve"> </w:t>
      </w:r>
      <w:r>
        <w:rPr>
          <w:spacing w:val="-6"/>
        </w:rPr>
        <w:t xml:space="preserve">tablet, </w:t>
      </w:r>
      <w:r>
        <w:t xml:space="preserve">dalmierz, poziomica, łata posadzkowa, klucze montażowe (do stelaży), wałek (do </w:t>
      </w:r>
      <w:r>
        <w:rPr>
          <w:spacing w:val="-2"/>
        </w:rPr>
        <w:t>hydroizolacji),</w:t>
      </w:r>
      <w:r>
        <w:rPr>
          <w:spacing w:val="-26"/>
        </w:rPr>
        <w:t xml:space="preserve"> </w:t>
      </w:r>
      <w:r>
        <w:rPr>
          <w:spacing w:val="-2"/>
        </w:rPr>
        <w:t>paca</w:t>
      </w:r>
      <w:r>
        <w:rPr>
          <w:spacing w:val="-23"/>
        </w:rPr>
        <w:t xml:space="preserve"> </w:t>
      </w:r>
      <w:r>
        <w:rPr>
          <w:spacing w:val="-2"/>
        </w:rPr>
        <w:t>zębata,</w:t>
      </w:r>
      <w:r>
        <w:rPr>
          <w:spacing w:val="-26"/>
        </w:rPr>
        <w:t xml:space="preserve"> </w:t>
      </w:r>
      <w:r>
        <w:rPr>
          <w:spacing w:val="-2"/>
        </w:rPr>
        <w:t>otwornice</w:t>
      </w:r>
      <w:r>
        <w:rPr>
          <w:spacing w:val="-26"/>
        </w:rPr>
        <w:t xml:space="preserve"> </w:t>
      </w:r>
      <w:r>
        <w:rPr>
          <w:spacing w:val="-2"/>
        </w:rPr>
        <w:t>do</w:t>
      </w:r>
      <w:r>
        <w:rPr>
          <w:spacing w:val="-23"/>
        </w:rPr>
        <w:t xml:space="preserve"> </w:t>
      </w:r>
      <w:r>
        <w:rPr>
          <w:spacing w:val="-2"/>
        </w:rPr>
        <w:t>gresu.</w:t>
      </w:r>
    </w:p>
    <w:p w14:paraId="6637A2D1" w14:textId="77777777" w:rsidR="00305285" w:rsidRDefault="00000000">
      <w:pPr>
        <w:pStyle w:val="Tekstpodstawowy"/>
        <w:spacing w:before="161" w:line="290" w:lineRule="auto"/>
        <w:ind w:left="140" w:right="139" w:firstLine="0"/>
      </w:pPr>
      <w:r>
        <w:rPr>
          <w:b/>
        </w:rPr>
        <w:t>KONTROLA JAKOŚCI</w:t>
      </w:r>
      <w:r>
        <w:t xml:space="preserve">: Uczeń po każdym etapie może użyć trybu "Inspekcji". System </w:t>
      </w:r>
      <w:r>
        <w:rPr>
          <w:spacing w:val="-6"/>
        </w:rPr>
        <w:t>podświetla</w:t>
      </w:r>
      <w:r>
        <w:rPr>
          <w:spacing w:val="-17"/>
        </w:rPr>
        <w:t xml:space="preserve"> </w:t>
      </w:r>
      <w:r>
        <w:rPr>
          <w:spacing w:val="-6"/>
        </w:rPr>
        <w:t>wtedy</w:t>
      </w:r>
      <w:r>
        <w:rPr>
          <w:spacing w:val="-18"/>
        </w:rPr>
        <w:t xml:space="preserve"> </w:t>
      </w:r>
      <w:r>
        <w:rPr>
          <w:spacing w:val="-6"/>
        </w:rPr>
        <w:t>strefy</w:t>
      </w:r>
      <w:r>
        <w:rPr>
          <w:spacing w:val="-18"/>
        </w:rPr>
        <w:t xml:space="preserve"> </w:t>
      </w:r>
      <w:r>
        <w:rPr>
          <w:spacing w:val="-6"/>
        </w:rPr>
        <w:t>bezpieczeństwa</w:t>
      </w:r>
      <w:r>
        <w:rPr>
          <w:spacing w:val="-17"/>
        </w:rPr>
        <w:t xml:space="preserve"> </w:t>
      </w:r>
      <w:r>
        <w:rPr>
          <w:spacing w:val="-6"/>
        </w:rPr>
        <w:t>elektrycznego</w:t>
      </w:r>
      <w:r>
        <w:rPr>
          <w:spacing w:val="-18"/>
        </w:rPr>
        <w:t xml:space="preserve"> </w:t>
      </w:r>
      <w:r>
        <w:rPr>
          <w:spacing w:val="-6"/>
        </w:rPr>
        <w:t>(przezroczyste</w:t>
      </w:r>
      <w:r>
        <w:rPr>
          <w:spacing w:val="-22"/>
        </w:rPr>
        <w:t xml:space="preserve"> </w:t>
      </w:r>
      <w:r>
        <w:rPr>
          <w:spacing w:val="-6"/>
        </w:rPr>
        <w:t>kubatury</w:t>
      </w:r>
      <w:r>
        <w:rPr>
          <w:spacing w:val="-18"/>
        </w:rPr>
        <w:t xml:space="preserve"> </w:t>
      </w:r>
      <w:r>
        <w:rPr>
          <w:spacing w:val="-6"/>
        </w:rPr>
        <w:t>3D</w:t>
      </w:r>
      <w:r>
        <w:rPr>
          <w:spacing w:val="-22"/>
        </w:rPr>
        <w:t xml:space="preserve"> </w:t>
      </w:r>
      <w:r>
        <w:rPr>
          <w:spacing w:val="-6"/>
        </w:rPr>
        <w:t>wokół</w:t>
      </w:r>
    </w:p>
    <w:p w14:paraId="7F6E1D70" w14:textId="77777777" w:rsidR="00305285" w:rsidRDefault="00305285">
      <w:pPr>
        <w:pStyle w:val="Tekstpodstawowy"/>
        <w:spacing w:line="290" w:lineRule="auto"/>
        <w:sectPr w:rsidR="00305285">
          <w:pgSz w:w="11910" w:h="16840"/>
          <w:pgMar w:top="1320" w:right="1275" w:bottom="280" w:left="1275" w:header="708" w:footer="708" w:gutter="0"/>
          <w:cols w:space="708"/>
        </w:sectPr>
      </w:pPr>
    </w:p>
    <w:p w14:paraId="3E6C5902" w14:textId="77777777" w:rsidR="00305285" w:rsidRDefault="00000000">
      <w:pPr>
        <w:pStyle w:val="Tekstpodstawowy"/>
        <w:spacing w:before="78" w:line="292" w:lineRule="auto"/>
        <w:ind w:left="140" w:firstLine="0"/>
        <w:jc w:val="left"/>
      </w:pPr>
      <w:r>
        <w:rPr>
          <w:spacing w:val="-4"/>
        </w:rPr>
        <w:lastRenderedPageBreak/>
        <w:t>wanny/prysznica) oraz analizuje spadki hydrauliczne (wyświetla wektory grawitacyjne wody).</w:t>
      </w:r>
      <w:r>
        <w:rPr>
          <w:spacing w:val="-19"/>
        </w:rPr>
        <w:t xml:space="preserve"> </w:t>
      </w:r>
      <w:r>
        <w:rPr>
          <w:spacing w:val="-4"/>
        </w:rPr>
        <w:t>Zakończenie</w:t>
      </w:r>
      <w:r>
        <w:rPr>
          <w:spacing w:val="-19"/>
        </w:rPr>
        <w:t xml:space="preserve"> </w:t>
      </w:r>
      <w:r>
        <w:rPr>
          <w:spacing w:val="-4"/>
        </w:rPr>
        <w:t>pracy</w:t>
      </w:r>
      <w:r>
        <w:rPr>
          <w:spacing w:val="-15"/>
        </w:rPr>
        <w:t xml:space="preserve"> </w:t>
      </w:r>
      <w:r>
        <w:rPr>
          <w:spacing w:val="-4"/>
        </w:rPr>
        <w:t>generuje</w:t>
      </w:r>
      <w:r>
        <w:rPr>
          <w:spacing w:val="-19"/>
        </w:rPr>
        <w:t xml:space="preserve"> </w:t>
      </w:r>
      <w:r>
        <w:rPr>
          <w:spacing w:val="-4"/>
        </w:rPr>
        <w:t>pełen</w:t>
      </w:r>
      <w:r>
        <w:rPr>
          <w:spacing w:val="-15"/>
        </w:rPr>
        <w:t xml:space="preserve"> </w:t>
      </w:r>
      <w:r>
        <w:rPr>
          <w:spacing w:val="-4"/>
        </w:rPr>
        <w:t>audyt</w:t>
      </w:r>
      <w:r>
        <w:rPr>
          <w:spacing w:val="-23"/>
        </w:rPr>
        <w:t xml:space="preserve"> </w:t>
      </w:r>
      <w:r>
        <w:rPr>
          <w:spacing w:val="-4"/>
        </w:rPr>
        <w:t>ergonomiczny</w:t>
      </w:r>
      <w:r>
        <w:rPr>
          <w:spacing w:val="-15"/>
        </w:rPr>
        <w:t xml:space="preserve"> </w:t>
      </w: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>techniczny.</w:t>
      </w:r>
    </w:p>
    <w:sectPr w:rsidR="00305285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7FA8"/>
    <w:multiLevelType w:val="hybridMultilevel"/>
    <w:tmpl w:val="6DF23D70"/>
    <w:lvl w:ilvl="0" w:tplc="3CA4CE6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AC8D55A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68F046C8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D6E0F49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5922FC1A">
      <w:numFmt w:val="bullet"/>
      <w:lvlText w:val="•"/>
      <w:lvlJc w:val="left"/>
      <w:pPr>
        <w:ind w:left="4257" w:hanging="360"/>
      </w:pPr>
      <w:rPr>
        <w:rFonts w:hint="default"/>
        <w:lang w:val="pl-PL" w:eastAsia="en-US" w:bidi="ar-SA"/>
      </w:rPr>
    </w:lvl>
    <w:lvl w:ilvl="5" w:tplc="F94A40F4">
      <w:numFmt w:val="bullet"/>
      <w:lvlText w:val="•"/>
      <w:lvlJc w:val="left"/>
      <w:pPr>
        <w:ind w:left="5107" w:hanging="360"/>
      </w:pPr>
      <w:rPr>
        <w:rFonts w:hint="default"/>
        <w:lang w:val="pl-PL" w:eastAsia="en-US" w:bidi="ar-SA"/>
      </w:rPr>
    </w:lvl>
    <w:lvl w:ilvl="6" w:tplc="56BA7544">
      <w:numFmt w:val="bullet"/>
      <w:lvlText w:val="•"/>
      <w:lvlJc w:val="left"/>
      <w:pPr>
        <w:ind w:left="5956" w:hanging="360"/>
      </w:pPr>
      <w:rPr>
        <w:rFonts w:hint="default"/>
        <w:lang w:val="pl-PL" w:eastAsia="en-US" w:bidi="ar-SA"/>
      </w:rPr>
    </w:lvl>
    <w:lvl w:ilvl="7" w:tplc="3D80B646">
      <w:numFmt w:val="bullet"/>
      <w:lvlText w:val="•"/>
      <w:lvlJc w:val="left"/>
      <w:pPr>
        <w:ind w:left="6805" w:hanging="360"/>
      </w:pPr>
      <w:rPr>
        <w:rFonts w:hint="default"/>
        <w:lang w:val="pl-PL" w:eastAsia="en-US" w:bidi="ar-SA"/>
      </w:rPr>
    </w:lvl>
    <w:lvl w:ilvl="8" w:tplc="1EA633C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</w:abstractNum>
  <w:num w:numId="1" w16cid:durableId="38313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85"/>
    <w:rsid w:val="000D4E16"/>
    <w:rsid w:val="00305285"/>
    <w:rsid w:val="0086472A"/>
    <w:rsid w:val="009A3947"/>
    <w:rsid w:val="00A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724D"/>
  <w15:docId w15:val="{B2AC3D0A-5A6F-4093-BDDC-E1BAE80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78"/>
      <w:ind w:left="14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64"/>
      <w:ind w:left="500"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7"/>
      <w:ind w:left="861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57"/>
      <w:ind w:left="861" w:right="13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6472A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6472A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/>
  <cp:lastModifiedBy>nr572</cp:lastModifiedBy>
  <cp:revision>4</cp:revision>
  <dcterms:created xsi:type="dcterms:W3CDTF">2026-06-05T06:01:00Z</dcterms:created>
  <dcterms:modified xsi:type="dcterms:W3CDTF">2026-06-05T06:22:00Z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Acrobat PDFMaker 25 dla programu Word</vt:lpwstr>
  </property>
  <property fmtid="{D5CDD505-2E9C-101B-9397-08002B2CF9AE}" pid="5" name="LastSaved">
    <vt:filetime>2026-06-05T00:00:00Z</vt:filetime>
  </property>
  <property fmtid="{D5CDD505-2E9C-101B-9397-08002B2CF9AE}" pid="6" name="Producer">
    <vt:lpwstr>Adobe PDF Library 25.1.40</vt:lpwstr>
  </property>
  <property fmtid="{D5CDD505-2E9C-101B-9397-08002B2CF9AE}" pid="7" name="SourceModified">
    <vt:lpwstr>D:20260407210426</vt:lpwstr>
  </property>
</Properties>
</file>