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9B29" w14:textId="1E41CB63" w:rsidR="001A4AA4" w:rsidRDefault="00BF0B3A">
      <w:r>
        <w:rPr>
          <w:rFonts w:ascii="Arial" w:eastAsia="Arial" w:hAnsi="Arial" w:cs="Arial"/>
        </w:rPr>
        <w:t>Opis przedmiotu zamówienia</w:t>
      </w:r>
      <w:r>
        <w:rPr>
          <w:rFonts w:ascii="Arial" w:eastAsia="Arial" w:hAnsi="Arial" w:cs="Arial"/>
        </w:rPr>
        <w:tab/>
        <w:t xml:space="preserve">- </w:t>
      </w:r>
      <w:r w:rsidR="00BA0FF4">
        <w:rPr>
          <w:rFonts w:ascii="Arial" w:eastAsia="Arial" w:hAnsi="Arial" w:cs="Arial"/>
        </w:rPr>
        <w:t>u</w:t>
      </w:r>
      <w:r>
        <w:rPr>
          <w:rFonts w:ascii="Arial" w:hAnsi="Arial" w:cs="Arial"/>
        </w:rPr>
        <w:t>rządzenia i podzespoły do budowy instalacji fotowoltaicznych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Załącznik nr</w:t>
      </w:r>
      <w:r w:rsidR="001872F9">
        <w:rPr>
          <w:rFonts w:ascii="Arial" w:eastAsia="Arial" w:hAnsi="Arial" w:cs="Arial"/>
        </w:rPr>
        <w:t xml:space="preserve"> </w:t>
      </w:r>
      <w:r w:rsidR="00E21712">
        <w:rPr>
          <w:rFonts w:ascii="Arial" w:eastAsia="Arial" w:hAnsi="Arial" w:cs="Arial"/>
        </w:rPr>
        <w:t>1</w:t>
      </w:r>
    </w:p>
    <w:tbl>
      <w:tblPr>
        <w:tblW w:w="15367" w:type="dxa"/>
        <w:tblInd w:w="-629" w:type="dxa"/>
        <w:tblLayout w:type="fixed"/>
        <w:tblLook w:val="0000" w:firstRow="0" w:lastRow="0" w:firstColumn="0" w:lastColumn="0" w:noHBand="0" w:noVBand="0"/>
      </w:tblPr>
      <w:tblGrid>
        <w:gridCol w:w="1166"/>
        <w:gridCol w:w="3834"/>
        <w:gridCol w:w="722"/>
        <w:gridCol w:w="9645"/>
      </w:tblGrid>
      <w:tr w:rsidR="001A4AA4" w14:paraId="213246BE" w14:textId="77777777">
        <w:trPr>
          <w:trHeight w:val="615"/>
        </w:trPr>
        <w:tc>
          <w:tcPr>
            <w:tcW w:w="153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81063E" w14:textId="77777777" w:rsidR="00433A2C" w:rsidRPr="000D62F7" w:rsidRDefault="00BF0B3A" w:rsidP="00B678B5">
            <w:pPr>
              <w:spacing w:after="0" w:line="360" w:lineRule="auto"/>
              <w:ind w:left="1903" w:hanging="1903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b/>
                <w:color w:val="000000"/>
              </w:rPr>
              <w:t xml:space="preserve">Miejsce dostawy: </w:t>
            </w:r>
            <w:r w:rsidRPr="000D62F7">
              <w:rPr>
                <w:rFonts w:ascii="Arial" w:eastAsia="Arial" w:hAnsi="Arial" w:cs="Arial"/>
                <w:color w:val="000000"/>
              </w:rPr>
              <w:t xml:space="preserve"> Technikum nr 4 w Zespole Szkół Technicznych i Ogólnokształcących w Tarnowskich Górach</w:t>
            </w:r>
          </w:p>
          <w:p w14:paraId="7E415EBD" w14:textId="2B07E17F" w:rsidR="001A4AA4" w:rsidRPr="000D62F7" w:rsidRDefault="00433A2C" w:rsidP="00B678B5">
            <w:pPr>
              <w:spacing w:after="0" w:line="360" w:lineRule="auto"/>
              <w:ind w:left="1903" w:hanging="190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 xml:space="preserve">                                Warsztaty szkolne</w:t>
            </w:r>
            <w:r w:rsidRPr="000D62F7">
              <w:rPr>
                <w:rFonts w:ascii="Arial" w:eastAsia="Arial" w:hAnsi="Arial" w:cs="Arial"/>
                <w:color w:val="000000"/>
              </w:rPr>
              <w:br/>
            </w:r>
            <w:r w:rsidR="00AC4801" w:rsidRPr="000D62F7">
              <w:rPr>
                <w:rFonts w:ascii="Arial" w:eastAsia="Arial" w:hAnsi="Arial" w:cs="Arial"/>
                <w:color w:val="000000"/>
              </w:rPr>
              <w:t xml:space="preserve"> </w:t>
            </w:r>
            <w:r w:rsidRPr="000D62F7">
              <w:rPr>
                <w:rFonts w:ascii="Arial" w:eastAsia="Arial" w:hAnsi="Arial" w:cs="Arial"/>
                <w:color w:val="000000"/>
              </w:rPr>
              <w:t>ul. Sienkiewicza 23, 42-600 Tarnowskie Góry</w:t>
            </w:r>
          </w:p>
          <w:p w14:paraId="2CDC799D" w14:textId="0A3A8EFE" w:rsidR="001A4AA4" w:rsidRPr="000D62F7" w:rsidRDefault="00BF0B3A" w:rsidP="00B678B5">
            <w:pPr>
              <w:spacing w:after="0" w:line="360" w:lineRule="auto"/>
              <w:rPr>
                <w:rFonts w:ascii="Arial" w:hAnsi="Arial" w:cs="Arial"/>
              </w:rPr>
            </w:pPr>
            <w:r w:rsidRPr="000D62F7">
              <w:rPr>
                <w:rFonts w:ascii="Arial" w:eastAsia="Arial" w:hAnsi="Arial" w:cs="Arial"/>
                <w:b/>
                <w:color w:val="000000"/>
              </w:rPr>
              <w:t xml:space="preserve">Nawa pracowni: </w:t>
            </w:r>
            <w:r w:rsidRPr="000D62F7">
              <w:rPr>
                <w:rFonts w:ascii="Arial" w:eastAsia="Arial" w:hAnsi="Arial" w:cs="Arial"/>
                <w:color w:val="000000"/>
              </w:rPr>
              <w:t xml:space="preserve"> </w:t>
            </w:r>
            <w:r w:rsidR="00433A2C" w:rsidRPr="000D62F7">
              <w:rPr>
                <w:rFonts w:ascii="Arial" w:eastAsia="Arial" w:hAnsi="Arial" w:cs="Arial"/>
                <w:color w:val="000000"/>
              </w:rPr>
              <w:t xml:space="preserve"> </w:t>
            </w:r>
            <w:r w:rsidR="00AC4801" w:rsidRPr="000D62F7">
              <w:rPr>
                <w:rFonts w:ascii="Arial" w:eastAsia="Arial" w:hAnsi="Arial" w:cs="Arial"/>
                <w:color w:val="000000"/>
              </w:rPr>
              <w:t xml:space="preserve"> </w:t>
            </w:r>
            <w:r w:rsidRPr="000D62F7">
              <w:rPr>
                <w:rFonts w:ascii="Arial" w:eastAsia="Arial" w:hAnsi="Arial" w:cs="Arial"/>
                <w:color w:val="000000"/>
              </w:rPr>
              <w:t>Montażu i serwisu urządzeń i systemów energetyki odnawialnej dla technika elektronika i technika mechatronika</w:t>
            </w:r>
          </w:p>
        </w:tc>
      </w:tr>
      <w:tr w:rsidR="00016E61" w14:paraId="2B137FA6" w14:textId="77777777" w:rsidTr="00B678B5">
        <w:trPr>
          <w:trHeight w:val="615"/>
        </w:trPr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9E2C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0D62F7">
              <w:rPr>
                <w:rFonts w:ascii="Arial" w:eastAsia="Arial" w:hAnsi="Arial" w:cs="Arial"/>
                <w:b/>
                <w:color w:val="000000"/>
              </w:rPr>
              <w:t>Lp.</w:t>
            </w:r>
          </w:p>
        </w:tc>
        <w:tc>
          <w:tcPr>
            <w:tcW w:w="383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CBD5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0D62F7">
              <w:rPr>
                <w:rFonts w:ascii="Arial" w:eastAsia="Arial" w:hAnsi="Arial" w:cs="Arial"/>
                <w:b/>
                <w:color w:val="000000"/>
              </w:rPr>
              <w:t>Nazwa sprzętu/towaru</w:t>
            </w:r>
          </w:p>
        </w:tc>
        <w:tc>
          <w:tcPr>
            <w:tcW w:w="72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A003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0D62F7">
              <w:rPr>
                <w:rFonts w:ascii="Arial" w:eastAsia="Arial" w:hAnsi="Arial" w:cs="Arial"/>
                <w:b/>
                <w:color w:val="000000"/>
              </w:rPr>
              <w:t>ilość</w:t>
            </w:r>
          </w:p>
        </w:tc>
        <w:tc>
          <w:tcPr>
            <w:tcW w:w="964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9AEA19" w14:textId="77D1A508" w:rsidR="00016E61" w:rsidRPr="000D62F7" w:rsidRDefault="00016E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0D62F7">
              <w:rPr>
                <w:rFonts w:ascii="Arial" w:eastAsia="Arial" w:hAnsi="Arial" w:cs="Arial"/>
                <w:b/>
                <w:color w:val="000000"/>
              </w:rPr>
              <w:t>Opis</w:t>
            </w:r>
          </w:p>
        </w:tc>
      </w:tr>
      <w:tr w:rsidR="00016E61" w14:paraId="68EB1EA6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D07C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DBF9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Falownik inwerter jednofazowy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9868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15E23" w14:textId="77777777" w:rsidR="00016E61" w:rsidRPr="000D62F7" w:rsidRDefault="00016E61">
            <w:pPr>
              <w:pStyle w:val="Nagwek3"/>
              <w:rPr>
                <w:rFonts w:ascii="Arial" w:eastAsia="Open Sans" w:hAnsi="Arial" w:cs="Arial"/>
                <w:color w:val="00000A"/>
                <w:sz w:val="22"/>
                <w:szCs w:val="22"/>
              </w:rPr>
            </w:pPr>
            <w:r w:rsidRPr="000D62F7">
              <w:rPr>
                <w:rFonts w:ascii="Arial" w:eastAsia="Open Sans" w:hAnsi="Arial" w:cs="Arial"/>
                <w:color w:val="00000A"/>
                <w:sz w:val="22"/>
                <w:szCs w:val="22"/>
              </w:rPr>
              <w:t>Falownik jednofazowy (inwerter fotowoltaiczny) – wymagania minimalne:</w:t>
            </w:r>
          </w:p>
          <w:p w14:paraId="5EB56AE9" w14:textId="4BCB319A" w:rsidR="00016E61" w:rsidRPr="000D62F7" w:rsidRDefault="00016E61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Moc znamionowa AC:</w:t>
            </w:r>
            <w:r w:rsidRPr="000D62F7">
              <w:rPr>
                <w:rFonts w:ascii="Arial" w:hAnsi="Arial" w:cs="Arial"/>
                <w:color w:val="000000"/>
              </w:rPr>
              <w:t xml:space="preserve">  </w:t>
            </w:r>
            <w:r w:rsidR="00934BEB">
              <w:rPr>
                <w:rFonts w:ascii="Arial" w:hAnsi="Arial" w:cs="Arial"/>
                <w:color w:val="000000"/>
              </w:rPr>
              <w:t>3,2 - 4</w:t>
            </w:r>
            <w:r w:rsidRPr="000D62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kW.</w:t>
            </w:r>
            <w:proofErr w:type="spellEnd"/>
          </w:p>
          <w:p w14:paraId="70D352C5" w14:textId="77777777" w:rsidR="00016E61" w:rsidRPr="000D62F7" w:rsidRDefault="00016E61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Maksymalna moc generatora PV (DC):</w:t>
            </w:r>
            <w:r w:rsidRPr="000D62F7">
              <w:rPr>
                <w:rFonts w:ascii="Arial" w:hAnsi="Arial" w:cs="Arial"/>
                <w:color w:val="000000"/>
              </w:rPr>
              <w:t xml:space="preserve"> min. 2,5 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kW.</w:t>
            </w:r>
            <w:proofErr w:type="spellEnd"/>
          </w:p>
          <w:p w14:paraId="761B3F82" w14:textId="0DFBE7A6" w:rsidR="00016E61" w:rsidRPr="000D62F7" w:rsidRDefault="00016E61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Zakres napięcia wejściowego DC (MPPT):</w:t>
            </w:r>
            <w:r w:rsidRPr="000D62F7">
              <w:rPr>
                <w:rFonts w:ascii="Arial" w:hAnsi="Arial" w:cs="Arial"/>
                <w:color w:val="000000"/>
              </w:rPr>
              <w:t xml:space="preserve"> min. od </w:t>
            </w:r>
            <w:r w:rsidR="00934BEB">
              <w:rPr>
                <w:rFonts w:ascii="Arial" w:hAnsi="Arial" w:cs="Arial"/>
                <w:color w:val="000000"/>
              </w:rPr>
              <w:t>80</w:t>
            </w:r>
            <w:r w:rsidRPr="000D62F7">
              <w:rPr>
                <w:rFonts w:ascii="Arial" w:hAnsi="Arial" w:cs="Arial"/>
                <w:color w:val="000000"/>
              </w:rPr>
              <w:t xml:space="preserve"> V, maks. co najmniej 450 V.</w:t>
            </w:r>
          </w:p>
          <w:p w14:paraId="0E604675" w14:textId="33807E2F" w:rsidR="00016E61" w:rsidRPr="000D62F7" w:rsidRDefault="00016E61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 xml:space="preserve">Ilość 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trackerów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 xml:space="preserve"> MPPT:</w:t>
            </w:r>
            <w:r w:rsidRPr="000D62F7">
              <w:rPr>
                <w:rFonts w:ascii="Arial" w:hAnsi="Arial" w:cs="Arial"/>
                <w:color w:val="000000"/>
              </w:rPr>
              <w:t xml:space="preserve"> </w:t>
            </w:r>
            <w:r w:rsidR="0079777E">
              <w:rPr>
                <w:rFonts w:ascii="Arial" w:hAnsi="Arial" w:cs="Arial"/>
                <w:color w:val="000000"/>
              </w:rPr>
              <w:t>min.</w:t>
            </w:r>
            <w:r w:rsidRPr="000D62F7">
              <w:rPr>
                <w:rFonts w:ascii="Arial" w:hAnsi="Arial" w:cs="Arial"/>
                <w:color w:val="000000"/>
              </w:rPr>
              <w:t xml:space="preserve">1 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szt</w:t>
            </w:r>
            <w:proofErr w:type="spellEnd"/>
          </w:p>
          <w:p w14:paraId="1E7B9D18" w14:textId="77777777" w:rsidR="00016E61" w:rsidRPr="000D62F7" w:rsidRDefault="00016E61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Maksymalna sprawność europejska:</w:t>
            </w:r>
            <w:r w:rsidRPr="000D62F7">
              <w:rPr>
                <w:rFonts w:ascii="Arial" w:hAnsi="Arial" w:cs="Arial"/>
                <w:color w:val="000000"/>
              </w:rPr>
              <w:t xml:space="preserve"> min. 96,5%.</w:t>
            </w:r>
          </w:p>
          <w:p w14:paraId="07466A1A" w14:textId="77777777" w:rsidR="00016E61" w:rsidRPr="000D62F7" w:rsidRDefault="00016E61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Zakres napięcia wyjściowego AC:</w:t>
            </w:r>
            <w:r w:rsidRPr="000D62F7">
              <w:rPr>
                <w:rFonts w:ascii="Arial" w:hAnsi="Arial" w:cs="Arial"/>
                <w:color w:val="000000"/>
              </w:rPr>
              <w:t xml:space="preserve"> 220–240 V (jednofazowy, 50 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Hz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).</w:t>
            </w:r>
          </w:p>
          <w:p w14:paraId="33612CC1" w14:textId="77777777" w:rsidR="00016E61" w:rsidRPr="000D62F7" w:rsidRDefault="00016E61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Zakres współczynnika mocy (cos φ):</w:t>
            </w:r>
            <w:r w:rsidRPr="000D62F7">
              <w:rPr>
                <w:rFonts w:ascii="Arial" w:hAnsi="Arial" w:cs="Arial"/>
                <w:color w:val="000000"/>
              </w:rPr>
              <w:t xml:space="preserve"> regulowany w przedziale min. 0,8 ind. – 0,8 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pojemn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.</w:t>
            </w:r>
          </w:p>
          <w:p w14:paraId="31FEC2A1" w14:textId="77777777" w:rsidR="00016E61" w:rsidRPr="000D62F7" w:rsidRDefault="00016E61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Stopień ochrony obudowy:</w:t>
            </w:r>
            <w:r w:rsidRPr="000D62F7">
              <w:rPr>
                <w:rFonts w:ascii="Arial" w:hAnsi="Arial" w:cs="Arial"/>
                <w:color w:val="000000"/>
              </w:rPr>
              <w:t xml:space="preserve"> min. IP65 (przystosowany do montażu na zewnątrz).</w:t>
            </w:r>
          </w:p>
          <w:p w14:paraId="157D5E27" w14:textId="77777777" w:rsidR="00016E61" w:rsidRPr="000D62F7" w:rsidRDefault="00016E61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b/>
                <w:color w:val="000000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Komunikacja i monitorowanie:</w:t>
            </w:r>
          </w:p>
          <w:p w14:paraId="0591B279" w14:textId="77777777" w:rsidR="00016E61" w:rsidRPr="000D62F7" w:rsidRDefault="00016E61">
            <w:pPr>
              <w:widowControl/>
              <w:numPr>
                <w:ilvl w:val="1"/>
                <w:numId w:val="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color w:val="000000"/>
              </w:rPr>
              <w:t>wbudowane złącze komunikacyjne (np. RS485 lub Wi-Fi/LAN),</w:t>
            </w:r>
          </w:p>
          <w:p w14:paraId="41787731" w14:textId="77777777" w:rsidR="00016E61" w:rsidRPr="000D62F7" w:rsidRDefault="00016E61">
            <w:pPr>
              <w:widowControl/>
              <w:numPr>
                <w:ilvl w:val="1"/>
                <w:numId w:val="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możliwość współpracy z portalem monitorującym online.</w:t>
            </w:r>
          </w:p>
          <w:p w14:paraId="45816539" w14:textId="77777777" w:rsidR="00016E61" w:rsidRPr="000D62F7" w:rsidRDefault="00016E61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after="140" w:line="276" w:lineRule="auto"/>
              <w:ind w:left="680"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Chłodzenie:</w:t>
            </w:r>
            <w:r w:rsidRPr="000D62F7">
              <w:rPr>
                <w:rFonts w:ascii="Arial" w:hAnsi="Arial" w:cs="Arial"/>
                <w:color w:val="000000"/>
              </w:rPr>
              <w:t xml:space="preserve"> pasywne (bez wentylatora).</w:t>
            </w:r>
          </w:p>
          <w:p w14:paraId="10150E0E" w14:textId="77777777" w:rsidR="00016E61" w:rsidRPr="000D62F7" w:rsidRDefault="00016E61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b/>
                <w:color w:val="000000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lastRenderedPageBreak/>
              <w:t>Warunki pracy:</w:t>
            </w:r>
          </w:p>
          <w:p w14:paraId="12C8FA78" w14:textId="77777777" w:rsidR="00016E61" w:rsidRPr="000D62F7" w:rsidRDefault="00016E61">
            <w:pPr>
              <w:widowControl/>
              <w:numPr>
                <w:ilvl w:val="0"/>
                <w:numId w:val="1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color w:val="000000"/>
              </w:rPr>
              <w:t>temperatura otoczenia co najmniej od -25°C do +60°C,</w:t>
            </w:r>
          </w:p>
          <w:p w14:paraId="433D76BB" w14:textId="77777777" w:rsidR="00016E61" w:rsidRPr="000D62F7" w:rsidRDefault="00016E61">
            <w:pPr>
              <w:widowControl/>
              <w:numPr>
                <w:ilvl w:val="0"/>
                <w:numId w:val="1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wilgotność względna do 95% (bez kondensacji).</w:t>
            </w:r>
          </w:p>
          <w:p w14:paraId="2800B30F" w14:textId="77777777" w:rsidR="00016E61" w:rsidRPr="009642AD" w:rsidRDefault="00016E61">
            <w:pPr>
              <w:widowControl/>
              <w:numPr>
                <w:ilvl w:val="0"/>
                <w:numId w:val="21"/>
              </w:numPr>
              <w:tabs>
                <w:tab w:val="left" w:pos="0"/>
              </w:tabs>
              <w:spacing w:after="140" w:line="276" w:lineRule="auto"/>
              <w:ind w:left="680"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Normy i bezpieczeństwo: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PN-EN / VDE / IEC dla inwerterów sieciowych oraz wymogami OSD.</w:t>
            </w:r>
          </w:p>
          <w:p w14:paraId="782B7AAD" w14:textId="31E1C673" w:rsidR="009642AD" w:rsidRPr="009642AD" w:rsidRDefault="009642AD" w:rsidP="009642AD">
            <w:pPr>
              <w:widowControl/>
              <w:spacing w:after="140" w:line="276" w:lineRule="auto"/>
              <w:ind w:left="680"/>
              <w:rPr>
                <w:rFonts w:ascii="Arial" w:hAnsi="Arial" w:cs="Arial"/>
                <w:bCs/>
              </w:rPr>
            </w:pPr>
            <w:r w:rsidRPr="009642AD">
              <w:rPr>
                <w:rFonts w:ascii="Arial" w:hAnsi="Arial" w:cs="Arial"/>
                <w:bCs/>
                <w:color w:val="000000"/>
              </w:rPr>
              <w:t xml:space="preserve">Oznakowanie znakiem CE wraz z deklaracją zgodności falownika </w:t>
            </w:r>
            <w:proofErr w:type="spellStart"/>
            <w:r w:rsidRPr="009642AD">
              <w:rPr>
                <w:rFonts w:ascii="Arial" w:hAnsi="Arial" w:cs="Arial"/>
                <w:bCs/>
                <w:color w:val="000000"/>
              </w:rPr>
              <w:t>inwe</w:t>
            </w:r>
            <w:r>
              <w:rPr>
                <w:rFonts w:ascii="Arial" w:hAnsi="Arial" w:cs="Arial"/>
                <w:bCs/>
                <w:color w:val="000000"/>
              </w:rPr>
              <w:t>n</w:t>
            </w:r>
            <w:r w:rsidRPr="009642AD">
              <w:rPr>
                <w:rFonts w:ascii="Arial" w:hAnsi="Arial" w:cs="Arial"/>
                <w:bCs/>
                <w:color w:val="000000"/>
              </w:rPr>
              <w:t>tera</w:t>
            </w:r>
            <w:proofErr w:type="spellEnd"/>
            <w:r w:rsidRPr="009642AD">
              <w:rPr>
                <w:rFonts w:ascii="Arial" w:hAnsi="Arial" w:cs="Arial"/>
                <w:bCs/>
                <w:color w:val="000000"/>
              </w:rPr>
              <w:t xml:space="preserve"> jednofazowego.</w:t>
            </w:r>
            <w:r w:rsidRPr="009642AD">
              <w:rPr>
                <w:rFonts w:ascii="Arial" w:hAnsi="Arial" w:cs="Arial"/>
                <w:bCs/>
              </w:rPr>
              <w:t xml:space="preserve"> </w:t>
            </w:r>
          </w:p>
          <w:p w14:paraId="15A4A8C4" w14:textId="3DE21918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Gwarancja:</w:t>
            </w:r>
            <w:r w:rsidRPr="000D62F7">
              <w:rPr>
                <w:rFonts w:ascii="Arial" w:hAnsi="Arial" w:cs="Arial"/>
                <w:color w:val="000000"/>
              </w:rPr>
              <w:t xml:space="preserve"> min. 5 lat.</w:t>
            </w:r>
          </w:p>
        </w:tc>
      </w:tr>
      <w:tr w:rsidR="00016E61" w14:paraId="67876A68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C709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59FE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Falownik inwerter trójfazowy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4482E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D74CE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Falownik trójfazowy (inwerter fotowoltaiczny) – wymagania minimalne:</w:t>
            </w:r>
          </w:p>
          <w:p w14:paraId="2186E0E0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E6DA347" w14:textId="504CC5CA" w:rsidR="00016E61" w:rsidRPr="000D62F7" w:rsidRDefault="00016E61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Moc znamionowa AC:</w:t>
            </w:r>
            <w:r w:rsidRPr="000D62F7">
              <w:rPr>
                <w:rFonts w:ascii="Arial" w:hAnsi="Arial" w:cs="Arial"/>
                <w:color w:val="000000"/>
              </w:rPr>
              <w:t xml:space="preserve">  </w:t>
            </w:r>
            <w:r w:rsidR="0037609E">
              <w:rPr>
                <w:rFonts w:ascii="Arial" w:hAnsi="Arial" w:cs="Arial"/>
                <w:color w:val="000000"/>
              </w:rPr>
              <w:t>4,5-5,5</w:t>
            </w:r>
            <w:r w:rsidRPr="000D62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kW.</w:t>
            </w:r>
            <w:proofErr w:type="spellEnd"/>
          </w:p>
          <w:p w14:paraId="5F1DB395" w14:textId="77777777" w:rsidR="00016E61" w:rsidRPr="000D62F7" w:rsidRDefault="00016E61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Maksymalna moc generatora PV (DC):</w:t>
            </w:r>
            <w:r w:rsidRPr="000D62F7">
              <w:rPr>
                <w:rFonts w:ascii="Arial" w:hAnsi="Arial" w:cs="Arial"/>
                <w:color w:val="000000"/>
              </w:rPr>
              <w:t xml:space="preserve"> min. 4,5 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kW.</w:t>
            </w:r>
            <w:proofErr w:type="spellEnd"/>
          </w:p>
          <w:p w14:paraId="117F3E56" w14:textId="1FDF6561" w:rsidR="00016E61" w:rsidRPr="000D62F7" w:rsidRDefault="00016E61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Zakres napięcia wejściowego DC (MPPT):</w:t>
            </w:r>
            <w:r w:rsidRPr="000D62F7">
              <w:rPr>
                <w:rFonts w:ascii="Arial" w:hAnsi="Arial" w:cs="Arial"/>
                <w:color w:val="000000"/>
              </w:rPr>
              <w:t xml:space="preserve"> od min. </w:t>
            </w:r>
            <w:r w:rsidR="0037609E">
              <w:rPr>
                <w:rFonts w:ascii="Arial" w:hAnsi="Arial" w:cs="Arial"/>
                <w:color w:val="000000"/>
              </w:rPr>
              <w:t>200</w:t>
            </w:r>
            <w:r w:rsidRPr="000D62F7">
              <w:rPr>
                <w:rFonts w:ascii="Arial" w:hAnsi="Arial" w:cs="Arial"/>
                <w:color w:val="000000"/>
              </w:rPr>
              <w:t xml:space="preserve"> V do maks. co najmniej 1000 V.</w:t>
            </w:r>
          </w:p>
          <w:p w14:paraId="59872F99" w14:textId="77777777" w:rsidR="00016E61" w:rsidRPr="000D62F7" w:rsidRDefault="00016E61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 xml:space="preserve">Ilość 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trackerów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 xml:space="preserve"> MPPT:</w:t>
            </w:r>
            <w:r w:rsidRPr="000D62F7">
              <w:rPr>
                <w:rFonts w:ascii="Arial" w:hAnsi="Arial" w:cs="Arial"/>
                <w:color w:val="000000"/>
              </w:rPr>
              <w:t xml:space="preserve"> min. 2 szt., z możliwością podłączenia niezależnych stringów.</w:t>
            </w:r>
          </w:p>
          <w:p w14:paraId="3239EFED" w14:textId="77777777" w:rsidR="00016E61" w:rsidRPr="000D62F7" w:rsidRDefault="00016E61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Maksymalna sprawność europejska:</w:t>
            </w:r>
            <w:r w:rsidRPr="000D62F7">
              <w:rPr>
                <w:rFonts w:ascii="Arial" w:hAnsi="Arial" w:cs="Arial"/>
                <w:color w:val="000000"/>
              </w:rPr>
              <w:t xml:space="preserve"> nie mniej niż 97,5%.</w:t>
            </w:r>
          </w:p>
          <w:p w14:paraId="73B62DC9" w14:textId="77777777" w:rsidR="00016E61" w:rsidRPr="000D62F7" w:rsidRDefault="00016E61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b/>
                <w:color w:val="000000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Wyjście AC:</w:t>
            </w:r>
          </w:p>
          <w:p w14:paraId="2F077E4B" w14:textId="77777777" w:rsidR="00016E61" w:rsidRPr="000D62F7" w:rsidRDefault="00016E61">
            <w:pPr>
              <w:widowControl/>
              <w:numPr>
                <w:ilvl w:val="1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color w:val="000000"/>
              </w:rPr>
              <w:t xml:space="preserve">trójfazowe 3/N/PE, 400 V, 50 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Hz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,</w:t>
            </w:r>
          </w:p>
          <w:p w14:paraId="4D84C9E7" w14:textId="77777777" w:rsidR="00016E61" w:rsidRPr="000D62F7" w:rsidRDefault="00016E61">
            <w:pPr>
              <w:widowControl/>
              <w:numPr>
                <w:ilvl w:val="1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 xml:space="preserve">współczynnik mocy regulowany w zakresie min. 0,8 ind. – 0,8 poj. </w:t>
            </w:r>
          </w:p>
          <w:p w14:paraId="7A4287C5" w14:textId="77777777" w:rsidR="00016E61" w:rsidRPr="000D62F7" w:rsidRDefault="00016E61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Stopień ochrony obudowy:</w:t>
            </w:r>
            <w:r w:rsidRPr="000D62F7">
              <w:rPr>
                <w:rFonts w:ascii="Arial" w:hAnsi="Arial" w:cs="Arial"/>
                <w:color w:val="000000"/>
              </w:rPr>
              <w:t xml:space="preserve"> min. IP65 (przystosowany do montażu na zewnątrz).</w:t>
            </w:r>
          </w:p>
          <w:p w14:paraId="655F7D23" w14:textId="77777777" w:rsidR="00016E61" w:rsidRPr="000D62F7" w:rsidRDefault="00016E61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Chłodzenie:</w:t>
            </w:r>
            <w:r w:rsidRPr="000D62F7">
              <w:rPr>
                <w:rFonts w:ascii="Arial" w:hAnsi="Arial" w:cs="Arial"/>
                <w:color w:val="000000"/>
              </w:rPr>
              <w:t xml:space="preserve"> pasywne (bez wentylatora).</w:t>
            </w:r>
          </w:p>
          <w:p w14:paraId="1B508933" w14:textId="77777777" w:rsidR="00016E61" w:rsidRPr="000D62F7" w:rsidRDefault="00016E61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b/>
                <w:color w:val="000000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Komunikacja i monitorowanie:</w:t>
            </w:r>
          </w:p>
          <w:p w14:paraId="7BAC2910" w14:textId="77777777" w:rsidR="00016E61" w:rsidRPr="000D62F7" w:rsidRDefault="00016E61">
            <w:pPr>
              <w:widowControl/>
              <w:numPr>
                <w:ilvl w:val="1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lastRenderedPageBreak/>
              <w:t>wbudowane złącze komunikacyjne (np. RS485, Wi-Fi lub LAN),</w:t>
            </w:r>
          </w:p>
          <w:p w14:paraId="16B04C37" w14:textId="77777777" w:rsidR="00016E61" w:rsidRPr="000D62F7" w:rsidRDefault="00016E61">
            <w:pPr>
              <w:widowControl/>
              <w:numPr>
                <w:ilvl w:val="1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możliwość integracji z systemem monitoringu online.</w:t>
            </w:r>
          </w:p>
          <w:p w14:paraId="0468A822" w14:textId="568DF288" w:rsidR="00016E61" w:rsidRPr="000D62F7" w:rsidRDefault="00016E61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b/>
                <w:color w:val="000000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Funkcje dodatkowe</w:t>
            </w:r>
            <w:r w:rsidR="0037609E">
              <w:rPr>
                <w:rFonts w:ascii="Arial" w:hAnsi="Arial" w:cs="Arial"/>
                <w:b/>
                <w:color w:val="000000"/>
              </w:rPr>
              <w:t>(opcja)</w:t>
            </w:r>
            <w:r w:rsidRPr="000D62F7">
              <w:rPr>
                <w:rFonts w:ascii="Arial" w:hAnsi="Arial" w:cs="Arial"/>
                <w:b/>
                <w:color w:val="000000"/>
              </w:rPr>
              <w:t>:</w:t>
            </w:r>
          </w:p>
          <w:p w14:paraId="3E06E523" w14:textId="77777777" w:rsidR="00016E61" w:rsidRPr="000D62F7" w:rsidRDefault="00016E61">
            <w:pPr>
              <w:widowControl/>
              <w:numPr>
                <w:ilvl w:val="1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kontrola i monitorowanie pracy przez aplikację lub portal,</w:t>
            </w:r>
          </w:p>
          <w:p w14:paraId="29913FD1" w14:textId="77777777" w:rsidR="00016E61" w:rsidRPr="000D62F7" w:rsidRDefault="00016E61">
            <w:pPr>
              <w:widowControl/>
              <w:numPr>
                <w:ilvl w:val="1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możliwość zdalnej aktualizacji oprogramowania.</w:t>
            </w:r>
          </w:p>
          <w:p w14:paraId="4449EF12" w14:textId="77777777" w:rsidR="00016E61" w:rsidRPr="000D62F7" w:rsidRDefault="00016E61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b/>
                <w:color w:val="000000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Warunki pracy:</w:t>
            </w:r>
          </w:p>
          <w:p w14:paraId="63655D94" w14:textId="6AE4312D" w:rsidR="00016E61" w:rsidRPr="000D62F7" w:rsidRDefault="00016E61">
            <w:pPr>
              <w:widowControl/>
              <w:numPr>
                <w:ilvl w:val="1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temperatura otoczenia co najmniej od -</w:t>
            </w:r>
            <w:r w:rsidR="0037609E">
              <w:rPr>
                <w:rFonts w:ascii="Arial" w:hAnsi="Arial" w:cs="Arial"/>
                <w:color w:val="000000"/>
              </w:rPr>
              <w:t>30</w:t>
            </w:r>
            <w:r w:rsidRPr="000D62F7">
              <w:rPr>
                <w:rFonts w:ascii="Arial" w:hAnsi="Arial" w:cs="Arial"/>
                <w:color w:val="000000"/>
              </w:rPr>
              <w:t>°C do +60°C,</w:t>
            </w:r>
          </w:p>
          <w:p w14:paraId="42C3E104" w14:textId="450486E1" w:rsidR="00016E61" w:rsidRPr="000D62F7" w:rsidRDefault="00016E61">
            <w:pPr>
              <w:widowControl/>
              <w:numPr>
                <w:ilvl w:val="1"/>
                <w:numId w:val="2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wilgotność względna</w:t>
            </w:r>
            <w:r w:rsidR="0037609E">
              <w:rPr>
                <w:rFonts w:ascii="Arial" w:hAnsi="Arial" w:cs="Arial"/>
                <w:color w:val="000000"/>
              </w:rPr>
              <w:t xml:space="preserve"> min.</w:t>
            </w:r>
            <w:r w:rsidRPr="000D62F7">
              <w:rPr>
                <w:rFonts w:ascii="Arial" w:hAnsi="Arial" w:cs="Arial"/>
                <w:color w:val="000000"/>
              </w:rPr>
              <w:t xml:space="preserve"> do 95% (bez kondensacji).</w:t>
            </w:r>
          </w:p>
          <w:p w14:paraId="6F9C1FA8" w14:textId="77777777" w:rsidR="00016E61" w:rsidRPr="000D62F7" w:rsidRDefault="00016E61">
            <w:pPr>
              <w:widowControl/>
              <w:numPr>
                <w:ilvl w:val="0"/>
                <w:numId w:val="22"/>
              </w:numPr>
              <w:tabs>
                <w:tab w:val="left" w:pos="0"/>
              </w:tabs>
              <w:spacing w:after="140" w:line="276" w:lineRule="auto"/>
              <w:ind w:left="624"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Normy i bezpieczeństwo: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aktualnymi normami PN-EN / VDE / IEC oraz wymogami OSD.</w:t>
            </w:r>
          </w:p>
          <w:p w14:paraId="0CC11D22" w14:textId="3B133556" w:rsidR="00016E61" w:rsidRPr="00B678B5" w:rsidRDefault="00016E61" w:rsidP="00B678B5">
            <w:pPr>
              <w:widowControl/>
              <w:numPr>
                <w:ilvl w:val="0"/>
                <w:numId w:val="22"/>
              </w:numPr>
              <w:tabs>
                <w:tab w:val="left" w:pos="573"/>
              </w:tabs>
              <w:spacing w:after="140" w:line="276" w:lineRule="auto"/>
              <w:ind w:left="680"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Gwarancja:</w:t>
            </w:r>
            <w:r w:rsidRPr="000D62F7">
              <w:rPr>
                <w:rFonts w:ascii="Arial" w:hAnsi="Arial" w:cs="Arial"/>
                <w:color w:val="000000"/>
              </w:rPr>
              <w:t xml:space="preserve"> min. 5 lat.</w:t>
            </w:r>
          </w:p>
        </w:tc>
      </w:tr>
      <w:tr w:rsidR="00016E61" w14:paraId="4FA0801B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F571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CBD8" w14:textId="4703DCE2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Falownik inwerter OFF-GRID</w:t>
            </w:r>
          </w:p>
          <w:p w14:paraId="26ADBE24" w14:textId="2D5133DC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z akumulator</w:t>
            </w:r>
            <w:r w:rsidR="00985DC8">
              <w:rPr>
                <w:rFonts w:ascii="Arial" w:hAnsi="Arial" w:cs="Arial"/>
              </w:rPr>
              <w:t>ami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260B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FF66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Falownik wyspowy (off-</w:t>
            </w:r>
            <w:proofErr w:type="spellStart"/>
            <w:r w:rsidRPr="000D62F7">
              <w:rPr>
                <w:rFonts w:ascii="Arial" w:hAnsi="Arial" w:cs="Arial"/>
                <w:b/>
              </w:rPr>
              <w:t>grid</w:t>
            </w:r>
            <w:proofErr w:type="spellEnd"/>
            <w:r w:rsidRPr="000D62F7">
              <w:rPr>
                <w:rFonts w:ascii="Arial" w:hAnsi="Arial" w:cs="Arial"/>
                <w:b/>
              </w:rPr>
              <w:t>) z regulatorem MPPT i funkcją UPS – wymagania minimalne:</w:t>
            </w:r>
          </w:p>
          <w:p w14:paraId="4C82B2B6" w14:textId="27E72ED4" w:rsidR="00016E61" w:rsidRPr="000D62F7" w:rsidRDefault="00016E61">
            <w:pPr>
              <w:widowControl/>
              <w:numPr>
                <w:ilvl w:val="0"/>
                <w:numId w:val="2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Moc znamionowa wyjściowa AC:</w:t>
            </w:r>
            <w:r w:rsidRPr="000D62F7">
              <w:rPr>
                <w:rFonts w:ascii="Arial" w:hAnsi="Arial" w:cs="Arial"/>
                <w:color w:val="000000"/>
              </w:rPr>
              <w:t xml:space="preserve">  </w:t>
            </w:r>
            <w:r w:rsidR="001242C1">
              <w:rPr>
                <w:rFonts w:ascii="Arial" w:hAnsi="Arial" w:cs="Arial"/>
                <w:color w:val="000000"/>
              </w:rPr>
              <w:t>min. 1,4</w:t>
            </w:r>
            <w:r w:rsidRPr="000D62F7">
              <w:rPr>
                <w:rFonts w:ascii="Arial" w:hAnsi="Arial" w:cs="Arial"/>
                <w:color w:val="000000"/>
              </w:rPr>
              <w:t xml:space="preserve"> kW (jednofazowy, sinusoidalny, 230 V / 50 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Hz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 xml:space="preserve"> z możliwością zmian parametrów napięcia wyjściowego).</w:t>
            </w:r>
          </w:p>
          <w:p w14:paraId="4D0ED4F8" w14:textId="6D13C9F2" w:rsidR="00016E61" w:rsidRPr="000D62F7" w:rsidRDefault="00016E61">
            <w:pPr>
              <w:widowControl/>
              <w:numPr>
                <w:ilvl w:val="0"/>
                <w:numId w:val="2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Maksymalna moc chwilowa (przeciążalność):</w:t>
            </w:r>
            <w:r w:rsidRPr="000D62F7">
              <w:rPr>
                <w:rFonts w:ascii="Arial" w:hAnsi="Arial" w:cs="Arial"/>
                <w:color w:val="000000"/>
              </w:rPr>
              <w:t xml:space="preserve"> min. 2</w:t>
            </w:r>
            <w:r w:rsidR="001242C1">
              <w:rPr>
                <w:rFonts w:ascii="Arial" w:hAnsi="Arial" w:cs="Arial"/>
                <w:color w:val="000000"/>
              </w:rPr>
              <w:t>,8</w:t>
            </w:r>
            <w:r w:rsidRPr="000D62F7">
              <w:rPr>
                <w:rFonts w:ascii="Arial" w:hAnsi="Arial" w:cs="Arial"/>
                <w:color w:val="000000"/>
              </w:rPr>
              <w:t xml:space="preserve"> kW (kilkusekundowa).</w:t>
            </w:r>
          </w:p>
          <w:p w14:paraId="4D0D1AAA" w14:textId="77777777" w:rsidR="00016E61" w:rsidRPr="000D62F7" w:rsidRDefault="00016E61">
            <w:pPr>
              <w:widowControl/>
              <w:numPr>
                <w:ilvl w:val="0"/>
                <w:numId w:val="2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Regulator ładowania:</w:t>
            </w:r>
            <w:r w:rsidRPr="000D62F7">
              <w:rPr>
                <w:rFonts w:ascii="Arial" w:hAnsi="Arial" w:cs="Arial"/>
                <w:color w:val="000000"/>
              </w:rPr>
              <w:t xml:space="preserve"> wbudowany sieciowy (w przypadku braku napięcia z paneli PV) oraz solarny z paneli PV, technologia MPPT.</w:t>
            </w:r>
          </w:p>
          <w:p w14:paraId="0AC4CD2B" w14:textId="77777777" w:rsidR="00016E61" w:rsidRPr="000D62F7" w:rsidRDefault="00016E61">
            <w:pPr>
              <w:widowControl/>
              <w:numPr>
                <w:ilvl w:val="1"/>
                <w:numId w:val="2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color w:val="000000"/>
              </w:rPr>
              <w:t>Prąd ładowania: min. 5 A,</w:t>
            </w:r>
          </w:p>
          <w:p w14:paraId="3AFFA331" w14:textId="77777777" w:rsidR="00016E61" w:rsidRPr="000D62F7" w:rsidRDefault="00016E61">
            <w:pPr>
              <w:widowControl/>
              <w:numPr>
                <w:ilvl w:val="1"/>
                <w:numId w:val="2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Zakres napięcia wejściowego PV: od 15 V do min. 100 V DC.</w:t>
            </w:r>
          </w:p>
          <w:p w14:paraId="7C246DF5" w14:textId="77777777" w:rsidR="00016E61" w:rsidRPr="000D62F7" w:rsidRDefault="00016E61">
            <w:pPr>
              <w:widowControl/>
              <w:numPr>
                <w:ilvl w:val="0"/>
                <w:numId w:val="2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Obsługiwane typy akumulatorów:</w:t>
            </w:r>
            <w:r w:rsidRPr="000D62F7">
              <w:rPr>
                <w:rFonts w:ascii="Arial" w:hAnsi="Arial" w:cs="Arial"/>
                <w:color w:val="000000"/>
              </w:rPr>
              <w:t xml:space="preserve"> AGM, żelowe, kwasowo-ołowiowe, </w:t>
            </w:r>
            <w:r w:rsidRPr="000D62F7">
              <w:rPr>
                <w:rFonts w:ascii="Arial" w:eastAsia="Roboto" w:hAnsi="Arial" w:cs="Arial"/>
                <w:color w:val="000000"/>
              </w:rPr>
              <w:t xml:space="preserve">LiFePO4, </w:t>
            </w:r>
            <w:r w:rsidRPr="000D62F7">
              <w:rPr>
                <w:rFonts w:ascii="Arial" w:hAnsi="Arial" w:cs="Arial"/>
                <w:color w:val="000000"/>
              </w:rPr>
              <w:t>z możliwością konfiguracji napięć ładowania.</w:t>
            </w:r>
          </w:p>
          <w:p w14:paraId="1C9B4412" w14:textId="29498099" w:rsidR="00016E61" w:rsidRPr="000D62F7" w:rsidRDefault="00016E61">
            <w:pPr>
              <w:widowControl/>
              <w:numPr>
                <w:ilvl w:val="0"/>
                <w:numId w:val="2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lastRenderedPageBreak/>
              <w:t xml:space="preserve">Napięcie i </w:t>
            </w:r>
            <w:r w:rsidRPr="000D62F7">
              <w:rPr>
                <w:rFonts w:ascii="Arial" w:hAnsi="Arial" w:cs="Arial"/>
                <w:b/>
              </w:rPr>
              <w:t xml:space="preserve">pojemność </w:t>
            </w:r>
            <w:r w:rsidRPr="000D62F7">
              <w:rPr>
                <w:rFonts w:ascii="Arial" w:hAnsi="Arial" w:cs="Arial"/>
                <w:b/>
                <w:color w:val="000000"/>
              </w:rPr>
              <w:t xml:space="preserve">akumulatora: </w:t>
            </w:r>
            <w:r w:rsidRPr="000D62F7">
              <w:rPr>
                <w:rFonts w:ascii="Arial" w:hAnsi="Arial" w:cs="Arial"/>
                <w:color w:val="000000"/>
              </w:rPr>
              <w:t>12V</w:t>
            </w:r>
            <w:r w:rsidRPr="000D62F7">
              <w:rPr>
                <w:rFonts w:ascii="Arial" w:hAnsi="Arial" w:cs="Arial"/>
              </w:rPr>
              <w:t>,  min. 50Ah typu LiFePO4</w:t>
            </w:r>
            <w:r w:rsidR="00E63636">
              <w:rPr>
                <w:rFonts w:ascii="Arial" w:hAnsi="Arial" w:cs="Arial"/>
              </w:rPr>
              <w:t xml:space="preserve"> – min. 2szt.</w:t>
            </w:r>
          </w:p>
          <w:p w14:paraId="0B8F27F4" w14:textId="77777777" w:rsidR="00016E61" w:rsidRPr="000D62F7" w:rsidRDefault="00016E61">
            <w:pPr>
              <w:widowControl/>
              <w:numPr>
                <w:ilvl w:val="0"/>
                <w:numId w:val="2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b/>
                <w:color w:val="000000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Funkcja UPS:</w:t>
            </w:r>
          </w:p>
          <w:p w14:paraId="0DFC8513" w14:textId="77777777" w:rsidR="00016E61" w:rsidRPr="000D62F7" w:rsidRDefault="00016E61">
            <w:pPr>
              <w:widowControl/>
              <w:numPr>
                <w:ilvl w:val="1"/>
                <w:numId w:val="2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automatyczne przełączanie pomiędzy zasilaniem z akumulatorów a siecią zewnętrzną,</w:t>
            </w:r>
          </w:p>
          <w:p w14:paraId="2B89DDAE" w14:textId="77777777" w:rsidR="00016E61" w:rsidRPr="000D62F7" w:rsidRDefault="00016E61">
            <w:pPr>
              <w:widowControl/>
              <w:numPr>
                <w:ilvl w:val="1"/>
                <w:numId w:val="2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czas przełączania ≤ 20 ms.</w:t>
            </w:r>
          </w:p>
          <w:p w14:paraId="630A2364" w14:textId="77777777" w:rsidR="00016E61" w:rsidRPr="000D62F7" w:rsidRDefault="00016E61">
            <w:pPr>
              <w:widowControl/>
              <w:numPr>
                <w:ilvl w:val="0"/>
                <w:numId w:val="2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Wyjście AC:</w:t>
            </w:r>
            <w:r w:rsidRPr="000D62F7">
              <w:rPr>
                <w:rFonts w:ascii="Arial" w:hAnsi="Arial" w:cs="Arial"/>
                <w:color w:val="000000"/>
              </w:rPr>
              <w:t xml:space="preserve"> sinusoidalne, THD ≤ 3%.</w:t>
            </w:r>
          </w:p>
          <w:p w14:paraId="16FCA299" w14:textId="77777777" w:rsidR="00016E61" w:rsidRPr="000D62F7" w:rsidRDefault="00016E61">
            <w:pPr>
              <w:widowControl/>
              <w:numPr>
                <w:ilvl w:val="0"/>
                <w:numId w:val="2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Sprawność całkowita falownika:</w:t>
            </w:r>
            <w:r w:rsidRPr="000D62F7">
              <w:rPr>
                <w:rFonts w:ascii="Arial" w:hAnsi="Arial" w:cs="Arial"/>
                <w:color w:val="000000"/>
              </w:rPr>
              <w:t xml:space="preserve"> min. 90%.</w:t>
            </w:r>
          </w:p>
          <w:p w14:paraId="74F6974E" w14:textId="77777777" w:rsidR="00016E61" w:rsidRPr="000D62F7" w:rsidRDefault="00016E61">
            <w:pPr>
              <w:widowControl/>
              <w:numPr>
                <w:ilvl w:val="0"/>
                <w:numId w:val="2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b/>
                <w:color w:val="000000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Wyposażenie dodatkowe:</w:t>
            </w:r>
          </w:p>
          <w:p w14:paraId="33176F5E" w14:textId="77777777" w:rsidR="00016E61" w:rsidRPr="000D62F7" w:rsidRDefault="00016E61">
            <w:pPr>
              <w:widowControl/>
              <w:numPr>
                <w:ilvl w:val="1"/>
                <w:numId w:val="2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wyświetlacz LCD pokazujący parametry pracy (napięcie, prąd, moc, stan akumulatora),</w:t>
            </w:r>
          </w:p>
          <w:p w14:paraId="25182F82" w14:textId="77777777" w:rsidR="00016E61" w:rsidRPr="000D62F7" w:rsidRDefault="00016E61">
            <w:pPr>
              <w:widowControl/>
              <w:numPr>
                <w:ilvl w:val="1"/>
                <w:numId w:val="2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interfejs komunikacyjny (np. RS232/USB).</w:t>
            </w:r>
          </w:p>
          <w:p w14:paraId="2BE35735" w14:textId="77777777" w:rsidR="00016E61" w:rsidRPr="000D62F7" w:rsidRDefault="00016E61">
            <w:pPr>
              <w:widowControl/>
              <w:numPr>
                <w:ilvl w:val="0"/>
                <w:numId w:val="2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b/>
                <w:color w:val="000000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Warunki pracy:</w:t>
            </w:r>
          </w:p>
          <w:p w14:paraId="4B9562F2" w14:textId="724C6964" w:rsidR="00016E61" w:rsidRPr="000D62F7" w:rsidRDefault="00016E61">
            <w:pPr>
              <w:widowControl/>
              <w:numPr>
                <w:ilvl w:val="1"/>
                <w:numId w:val="2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 xml:space="preserve">temperatura otoczenia co najmniej od </w:t>
            </w:r>
            <w:r w:rsidR="00E63636">
              <w:rPr>
                <w:rFonts w:ascii="Arial" w:hAnsi="Arial" w:cs="Arial"/>
                <w:color w:val="000000"/>
              </w:rPr>
              <w:t>-1</w:t>
            </w:r>
            <w:r w:rsidRPr="000D62F7">
              <w:rPr>
                <w:rFonts w:ascii="Arial" w:hAnsi="Arial" w:cs="Arial"/>
                <w:color w:val="000000"/>
              </w:rPr>
              <w:t>0°C do +50°C,</w:t>
            </w:r>
          </w:p>
          <w:p w14:paraId="3D01BDD3" w14:textId="77777777" w:rsidR="00016E61" w:rsidRPr="000D62F7" w:rsidRDefault="00016E61">
            <w:pPr>
              <w:widowControl/>
              <w:numPr>
                <w:ilvl w:val="1"/>
                <w:numId w:val="2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wilgotność względna do 95% (bez kondensacji).</w:t>
            </w:r>
          </w:p>
          <w:p w14:paraId="06DC0E50" w14:textId="08AA53AE" w:rsidR="00016E61" w:rsidRPr="000D62F7" w:rsidRDefault="00016E61">
            <w:pPr>
              <w:widowControl/>
              <w:numPr>
                <w:ilvl w:val="0"/>
                <w:numId w:val="23"/>
              </w:numPr>
              <w:tabs>
                <w:tab w:val="left" w:pos="0"/>
              </w:tabs>
              <w:spacing w:after="140" w:line="276" w:lineRule="auto"/>
              <w:ind w:left="680"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Chłodzenie:</w:t>
            </w:r>
            <w:r w:rsidRPr="000D62F7">
              <w:rPr>
                <w:rFonts w:ascii="Arial" w:hAnsi="Arial" w:cs="Arial"/>
                <w:color w:val="000000"/>
              </w:rPr>
              <w:t xml:space="preserve"> </w:t>
            </w:r>
            <w:r w:rsidR="00E63636">
              <w:rPr>
                <w:rFonts w:ascii="Arial" w:hAnsi="Arial" w:cs="Arial"/>
                <w:color w:val="000000"/>
              </w:rPr>
              <w:t>aktywne lub pasywne</w:t>
            </w:r>
          </w:p>
          <w:p w14:paraId="431DD18E" w14:textId="77777777" w:rsidR="00016E61" w:rsidRPr="000D62F7" w:rsidRDefault="00016E61">
            <w:pPr>
              <w:widowControl/>
              <w:numPr>
                <w:ilvl w:val="0"/>
                <w:numId w:val="23"/>
              </w:numPr>
              <w:tabs>
                <w:tab w:val="left" w:pos="0"/>
              </w:tabs>
              <w:spacing w:after="140" w:line="276" w:lineRule="auto"/>
              <w:ind w:left="680"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Stopień ochrony obudowy:</w:t>
            </w:r>
            <w:r w:rsidRPr="000D62F7">
              <w:rPr>
                <w:rFonts w:ascii="Arial" w:hAnsi="Arial" w:cs="Arial"/>
                <w:color w:val="000000"/>
              </w:rPr>
              <w:t xml:space="preserve"> min. IP20 (instalacja wewnętrzna).</w:t>
            </w:r>
          </w:p>
          <w:p w14:paraId="69FCFACB" w14:textId="77777777" w:rsidR="00016E61" w:rsidRPr="000D62F7" w:rsidRDefault="00016E61" w:rsidP="00207884">
            <w:pPr>
              <w:widowControl/>
              <w:numPr>
                <w:ilvl w:val="0"/>
                <w:numId w:val="23"/>
              </w:numPr>
              <w:tabs>
                <w:tab w:val="left" w:pos="0"/>
              </w:tabs>
              <w:spacing w:after="140" w:line="360" w:lineRule="auto"/>
              <w:ind w:left="680"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Normy i bezpieczeństwo: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obowiązującymi normami dla falowników wyspowych i UPS.</w:t>
            </w:r>
          </w:p>
          <w:p w14:paraId="660E5A06" w14:textId="3204EFCD" w:rsidR="00016E61" w:rsidRPr="00B678B5" w:rsidRDefault="00016E61" w:rsidP="00207884">
            <w:pPr>
              <w:widowControl/>
              <w:numPr>
                <w:ilvl w:val="0"/>
                <w:numId w:val="23"/>
              </w:numPr>
              <w:tabs>
                <w:tab w:val="left" w:pos="0"/>
              </w:tabs>
              <w:spacing w:after="140" w:line="360" w:lineRule="auto"/>
              <w:ind w:left="680"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Gwarancja:</w:t>
            </w:r>
            <w:r w:rsidRPr="000D62F7">
              <w:rPr>
                <w:rFonts w:ascii="Arial" w:hAnsi="Arial" w:cs="Arial"/>
                <w:color w:val="000000"/>
              </w:rPr>
              <w:t xml:space="preserve"> min. 2 lata.</w:t>
            </w:r>
          </w:p>
        </w:tc>
      </w:tr>
      <w:tr w:rsidR="00016E61" w14:paraId="1421B7D9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632C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873E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 xml:space="preserve">Złącze konektor PV typu MC4 </w:t>
            </w:r>
          </w:p>
          <w:p w14:paraId="5F8D43D1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100 szt.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9127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220FC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Złącze fotowoltaiczne (konektor PV) – wymagania minimalne:</w:t>
            </w:r>
          </w:p>
          <w:p w14:paraId="72482961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568532A" w14:textId="77777777" w:rsidR="00016E61" w:rsidRPr="000D62F7" w:rsidRDefault="00016E61">
            <w:pPr>
              <w:widowControl/>
              <w:numPr>
                <w:ilvl w:val="0"/>
                <w:numId w:val="2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Przeznaczenie:</w:t>
            </w:r>
            <w:r w:rsidRPr="000D62F7">
              <w:rPr>
                <w:rFonts w:ascii="Arial" w:hAnsi="Arial" w:cs="Arial"/>
                <w:color w:val="000000"/>
              </w:rPr>
              <w:t xml:space="preserve"> do łączenia przewodów prądu stałego w instalacjach fotowoltaicznych.</w:t>
            </w:r>
          </w:p>
          <w:p w14:paraId="1E4B65E0" w14:textId="77777777" w:rsidR="00016E61" w:rsidRPr="000D62F7" w:rsidRDefault="00016E61">
            <w:pPr>
              <w:widowControl/>
              <w:numPr>
                <w:ilvl w:val="0"/>
                <w:numId w:val="2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Typ:</w:t>
            </w:r>
            <w:r w:rsidRPr="000D62F7">
              <w:rPr>
                <w:rFonts w:ascii="Arial" w:hAnsi="Arial" w:cs="Arial"/>
                <w:color w:val="000000"/>
              </w:rPr>
              <w:t xml:space="preserve"> standardowy konektor PV (kompatybilny z MC4).</w:t>
            </w:r>
          </w:p>
          <w:p w14:paraId="4D900044" w14:textId="77777777" w:rsidR="00016E61" w:rsidRPr="000D62F7" w:rsidRDefault="00016E61">
            <w:pPr>
              <w:widowControl/>
              <w:numPr>
                <w:ilvl w:val="0"/>
                <w:numId w:val="2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znamionowe:</w:t>
            </w:r>
            <w:r w:rsidRPr="000D62F7">
              <w:rPr>
                <w:rFonts w:ascii="Arial" w:hAnsi="Arial" w:cs="Arial"/>
                <w:color w:val="000000"/>
              </w:rPr>
              <w:t xml:space="preserve"> min. 1000 V DC (klasa II).</w:t>
            </w:r>
          </w:p>
          <w:p w14:paraId="28670BE5" w14:textId="77777777" w:rsidR="00016E61" w:rsidRPr="000D62F7" w:rsidRDefault="00016E61">
            <w:pPr>
              <w:widowControl/>
              <w:numPr>
                <w:ilvl w:val="0"/>
                <w:numId w:val="2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znamionowy:</w:t>
            </w:r>
            <w:r w:rsidRPr="000D62F7">
              <w:rPr>
                <w:rFonts w:ascii="Arial" w:hAnsi="Arial" w:cs="Arial"/>
                <w:color w:val="000000"/>
              </w:rPr>
              <w:t xml:space="preserve"> min. 30 A (dla przewodu 4–6 mm²).</w:t>
            </w:r>
          </w:p>
          <w:p w14:paraId="144005D8" w14:textId="77777777" w:rsidR="00016E61" w:rsidRPr="000D62F7" w:rsidRDefault="00016E61">
            <w:pPr>
              <w:widowControl/>
              <w:numPr>
                <w:ilvl w:val="0"/>
                <w:numId w:val="2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Zakres średnicy przewodu:</w:t>
            </w:r>
            <w:r w:rsidRPr="000D62F7">
              <w:rPr>
                <w:rFonts w:ascii="Arial" w:hAnsi="Arial" w:cs="Arial"/>
                <w:color w:val="000000"/>
              </w:rPr>
              <w:t xml:space="preserve"> 2,5–6 mm².</w:t>
            </w:r>
          </w:p>
          <w:p w14:paraId="772CE50A" w14:textId="77777777" w:rsidR="00016E61" w:rsidRPr="000D62F7" w:rsidRDefault="00016E61">
            <w:pPr>
              <w:widowControl/>
              <w:numPr>
                <w:ilvl w:val="0"/>
                <w:numId w:val="2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b/>
                <w:color w:val="000000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Odporność na warunki zewnętrzne:</w:t>
            </w:r>
          </w:p>
          <w:p w14:paraId="105BABF8" w14:textId="77777777" w:rsidR="00016E61" w:rsidRPr="000D62F7" w:rsidRDefault="00016E61">
            <w:pPr>
              <w:widowControl/>
              <w:numPr>
                <w:ilvl w:val="1"/>
                <w:numId w:val="2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stopień ochrony min. IP67 (po złączeniu),</w:t>
            </w:r>
          </w:p>
          <w:p w14:paraId="27E0FBF9" w14:textId="77777777" w:rsidR="00016E61" w:rsidRPr="000D62F7" w:rsidRDefault="00016E61">
            <w:pPr>
              <w:widowControl/>
              <w:numPr>
                <w:ilvl w:val="1"/>
                <w:numId w:val="2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odporność na promieniowanie UV i czynniki atmosferyczne,</w:t>
            </w:r>
          </w:p>
          <w:p w14:paraId="7D2F3FBE" w14:textId="77777777" w:rsidR="00016E61" w:rsidRPr="000D62F7" w:rsidRDefault="00016E61">
            <w:pPr>
              <w:widowControl/>
              <w:numPr>
                <w:ilvl w:val="1"/>
                <w:numId w:val="2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odporność mechaniczna min. IK08.</w:t>
            </w:r>
          </w:p>
          <w:p w14:paraId="18AD5662" w14:textId="77777777" w:rsidR="00016E61" w:rsidRPr="000D62F7" w:rsidRDefault="00016E61">
            <w:pPr>
              <w:widowControl/>
              <w:numPr>
                <w:ilvl w:val="0"/>
                <w:numId w:val="2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Temperatura pracy:</w:t>
            </w:r>
            <w:r w:rsidRPr="000D62F7">
              <w:rPr>
                <w:rFonts w:ascii="Arial" w:hAnsi="Arial" w:cs="Arial"/>
                <w:color w:val="000000"/>
              </w:rPr>
              <w:t xml:space="preserve"> od -40°C do +85°C.</w:t>
            </w:r>
          </w:p>
          <w:p w14:paraId="4CD7B8E7" w14:textId="77777777" w:rsidR="00016E61" w:rsidRPr="000D62F7" w:rsidRDefault="00016E61">
            <w:pPr>
              <w:widowControl/>
              <w:numPr>
                <w:ilvl w:val="0"/>
                <w:numId w:val="2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b/>
                <w:color w:val="000000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Bezpieczeństwo:</w:t>
            </w:r>
          </w:p>
          <w:p w14:paraId="0ADD64D1" w14:textId="77777777" w:rsidR="00016E61" w:rsidRPr="000D62F7" w:rsidRDefault="00016E61">
            <w:pPr>
              <w:widowControl/>
              <w:numPr>
                <w:ilvl w:val="1"/>
                <w:numId w:val="2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złącze wyposażone w blokadę zabezpieczającą przed przypadkowym rozłączeniem,</w:t>
            </w:r>
          </w:p>
          <w:p w14:paraId="6A7152CE" w14:textId="77777777" w:rsidR="00016E61" w:rsidRPr="000D62F7" w:rsidRDefault="00016E61">
            <w:pPr>
              <w:widowControl/>
              <w:numPr>
                <w:ilvl w:val="1"/>
                <w:numId w:val="2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 xml:space="preserve">konstrukcja zapewniająca niską rezystancję styku ≤ 1 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mΩ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.</w:t>
            </w:r>
          </w:p>
          <w:p w14:paraId="1882A179" w14:textId="77777777" w:rsidR="00016E61" w:rsidRPr="000D62F7" w:rsidRDefault="00016E61">
            <w:pPr>
              <w:widowControl/>
              <w:numPr>
                <w:ilvl w:val="0"/>
                <w:numId w:val="2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Certyfikaty i normy: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IEC 62852 lub równoważną normą dla złącz PV.</w:t>
            </w:r>
          </w:p>
          <w:p w14:paraId="6679635D" w14:textId="77777777" w:rsidR="00016E61" w:rsidRPr="000D62F7" w:rsidRDefault="00016E61">
            <w:pPr>
              <w:widowControl/>
              <w:numPr>
                <w:ilvl w:val="0"/>
                <w:numId w:val="2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b/>
                <w:color w:val="000000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Montaż:</w:t>
            </w:r>
          </w:p>
          <w:p w14:paraId="59E5E0C4" w14:textId="77777777" w:rsidR="00016E61" w:rsidRPr="000D62F7" w:rsidRDefault="00016E61">
            <w:pPr>
              <w:widowControl/>
              <w:numPr>
                <w:ilvl w:val="1"/>
                <w:numId w:val="2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szybki montaż poprzez zaciskanie lub lutowanie,</w:t>
            </w:r>
          </w:p>
          <w:p w14:paraId="160D37C8" w14:textId="306D144D" w:rsidR="00016E61" w:rsidRPr="00B678B5" w:rsidRDefault="00016E61" w:rsidP="00B678B5">
            <w:pPr>
              <w:widowControl/>
              <w:numPr>
                <w:ilvl w:val="1"/>
                <w:numId w:val="2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możliwość wielokrotnego łączenia i rozłączania przy użyciu odpowiedniego klucza serwisowego.</w:t>
            </w:r>
          </w:p>
        </w:tc>
      </w:tr>
      <w:tr w:rsidR="00016E61" w14:paraId="2557745C" w14:textId="77777777" w:rsidTr="00B678B5">
        <w:trPr>
          <w:trHeight w:val="416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AF2F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967B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Złącze konektor MC4 DUAL do połączeń równoległych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E8FC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CB88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Złącze fotowoltaiczne typu „Y” (MC4 dual) – wymagania minimalne:</w:t>
            </w:r>
          </w:p>
          <w:p w14:paraId="331005C9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8BAC0A5" w14:textId="77777777" w:rsidR="00016E61" w:rsidRPr="000D62F7" w:rsidRDefault="00016E61">
            <w:pPr>
              <w:widowControl/>
              <w:numPr>
                <w:ilvl w:val="0"/>
                <w:numId w:val="2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Przeznaczenie:</w:t>
            </w:r>
            <w:r w:rsidRPr="000D62F7">
              <w:rPr>
                <w:rFonts w:ascii="Arial" w:hAnsi="Arial" w:cs="Arial"/>
                <w:color w:val="000000"/>
              </w:rPr>
              <w:t xml:space="preserve"> do łączenia równoległego obwodów fotowoltaicznych (np. dwóch stringów paneli PV).</w:t>
            </w:r>
          </w:p>
          <w:p w14:paraId="7F7D3E7F" w14:textId="77777777" w:rsidR="00016E61" w:rsidRPr="000D62F7" w:rsidRDefault="00016E61">
            <w:pPr>
              <w:widowControl/>
              <w:numPr>
                <w:ilvl w:val="0"/>
                <w:numId w:val="2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Typ:</w:t>
            </w:r>
            <w:r w:rsidRPr="000D62F7">
              <w:rPr>
                <w:rFonts w:ascii="Arial" w:hAnsi="Arial" w:cs="Arial"/>
                <w:color w:val="000000"/>
              </w:rPr>
              <w:t xml:space="preserve"> konektor PV w układzie 2 w 1 (dual/Y), kompatybilny ze standardem MC4.</w:t>
            </w:r>
          </w:p>
          <w:p w14:paraId="02D39610" w14:textId="77777777" w:rsidR="00016E61" w:rsidRPr="000D62F7" w:rsidRDefault="00016E61">
            <w:pPr>
              <w:widowControl/>
              <w:numPr>
                <w:ilvl w:val="0"/>
                <w:numId w:val="2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Konfiguracja:</w:t>
            </w:r>
            <w:r w:rsidRPr="000D62F7">
              <w:rPr>
                <w:rFonts w:ascii="Arial" w:hAnsi="Arial" w:cs="Arial"/>
                <w:color w:val="000000"/>
              </w:rPr>
              <w:t xml:space="preserve"> dostępne wersje „2×M → 1×F” oraz „2×F → 1×M”,  gdzie:</w:t>
            </w:r>
          </w:p>
          <w:p w14:paraId="0A30841C" w14:textId="77777777" w:rsidR="00016E61" w:rsidRPr="000D62F7" w:rsidRDefault="00016E61">
            <w:pPr>
              <w:widowControl/>
              <w:spacing w:after="140" w:line="276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 xml:space="preserve">              M</w:t>
            </w:r>
            <w:r w:rsidRPr="000D62F7">
              <w:rPr>
                <w:rFonts w:ascii="Arial" w:hAnsi="Arial" w:cs="Arial"/>
                <w:color w:val="000000"/>
              </w:rPr>
              <w:t xml:space="preserve"> = </w:t>
            </w:r>
            <w:r w:rsidRPr="000D62F7">
              <w:rPr>
                <w:rFonts w:ascii="Arial" w:hAnsi="Arial" w:cs="Arial"/>
                <w:i/>
                <w:color w:val="000000"/>
              </w:rPr>
              <w:t>Male</w:t>
            </w:r>
            <w:r w:rsidRPr="000D62F7">
              <w:rPr>
                <w:rFonts w:ascii="Arial" w:hAnsi="Arial" w:cs="Arial"/>
                <w:color w:val="000000"/>
              </w:rPr>
              <w:t xml:space="preserve"> (męski) </w:t>
            </w:r>
          </w:p>
          <w:p w14:paraId="0248E4AB" w14:textId="2327340F" w:rsidR="00016E61" w:rsidRPr="000D62F7" w:rsidRDefault="00016E61">
            <w:pPr>
              <w:widowControl/>
              <w:spacing w:after="140" w:line="276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 xml:space="preserve">            </w:t>
            </w:r>
            <w:r w:rsidR="00207884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D62F7">
              <w:rPr>
                <w:rFonts w:ascii="Arial" w:hAnsi="Arial" w:cs="Arial"/>
                <w:b/>
                <w:color w:val="000000"/>
              </w:rPr>
              <w:t xml:space="preserve"> F</w:t>
            </w:r>
            <w:r w:rsidRPr="000D62F7">
              <w:rPr>
                <w:rFonts w:ascii="Arial" w:hAnsi="Arial" w:cs="Arial"/>
                <w:color w:val="000000"/>
              </w:rPr>
              <w:t xml:space="preserve"> = </w:t>
            </w:r>
            <w:proofErr w:type="spellStart"/>
            <w:r w:rsidRPr="000D62F7">
              <w:rPr>
                <w:rFonts w:ascii="Arial" w:hAnsi="Arial" w:cs="Arial"/>
                <w:i/>
                <w:color w:val="000000"/>
              </w:rPr>
              <w:t>Female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 xml:space="preserve"> (żeński) </w:t>
            </w:r>
          </w:p>
          <w:p w14:paraId="41792AF6" w14:textId="77777777" w:rsidR="00016E61" w:rsidRPr="000D62F7" w:rsidRDefault="00016E61">
            <w:pPr>
              <w:widowControl/>
              <w:numPr>
                <w:ilvl w:val="0"/>
                <w:numId w:val="2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znamionowe:</w:t>
            </w:r>
            <w:r w:rsidRPr="000D62F7">
              <w:rPr>
                <w:rFonts w:ascii="Arial" w:hAnsi="Arial" w:cs="Arial"/>
                <w:color w:val="000000"/>
              </w:rPr>
              <w:t xml:space="preserve"> min. 1000 V DC (klasa II).</w:t>
            </w:r>
          </w:p>
          <w:p w14:paraId="6071E873" w14:textId="77777777" w:rsidR="00016E61" w:rsidRPr="000D62F7" w:rsidRDefault="00016E61">
            <w:pPr>
              <w:widowControl/>
              <w:numPr>
                <w:ilvl w:val="0"/>
                <w:numId w:val="2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znamionowy:</w:t>
            </w:r>
            <w:r w:rsidRPr="000D62F7">
              <w:rPr>
                <w:rFonts w:ascii="Arial" w:hAnsi="Arial" w:cs="Arial"/>
                <w:color w:val="000000"/>
              </w:rPr>
              <w:t xml:space="preserve"> min. 30 A (dla przewodów 4–6 mm²).</w:t>
            </w:r>
          </w:p>
          <w:p w14:paraId="0CEF7FDD" w14:textId="77777777" w:rsidR="00016E61" w:rsidRPr="000D62F7" w:rsidRDefault="00016E61">
            <w:pPr>
              <w:widowControl/>
              <w:numPr>
                <w:ilvl w:val="0"/>
                <w:numId w:val="2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Zakres średnicy przewodu:</w:t>
            </w:r>
            <w:r w:rsidRPr="000D62F7">
              <w:rPr>
                <w:rFonts w:ascii="Arial" w:hAnsi="Arial" w:cs="Arial"/>
                <w:color w:val="000000"/>
              </w:rPr>
              <w:t xml:space="preserve"> 2,5–6 mm².</w:t>
            </w:r>
          </w:p>
          <w:p w14:paraId="5B08ECF8" w14:textId="77777777" w:rsidR="00016E61" w:rsidRPr="000D62F7" w:rsidRDefault="00016E61">
            <w:pPr>
              <w:widowControl/>
              <w:numPr>
                <w:ilvl w:val="0"/>
                <w:numId w:val="2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Stopień ochrony:</w:t>
            </w:r>
            <w:r w:rsidRPr="000D62F7">
              <w:rPr>
                <w:rFonts w:ascii="Arial" w:hAnsi="Arial" w:cs="Arial"/>
                <w:color w:val="000000"/>
              </w:rPr>
              <w:t xml:space="preserve"> min. IP67 (po złączeniu), odporność na promieniowanie UV i czynniki atmosferyczne.</w:t>
            </w:r>
          </w:p>
          <w:p w14:paraId="0077BBF7" w14:textId="77777777" w:rsidR="00016E61" w:rsidRPr="000D62F7" w:rsidRDefault="00016E61">
            <w:pPr>
              <w:widowControl/>
              <w:numPr>
                <w:ilvl w:val="0"/>
                <w:numId w:val="2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Temperatura pracy:</w:t>
            </w:r>
            <w:r w:rsidRPr="000D62F7">
              <w:rPr>
                <w:rFonts w:ascii="Arial" w:hAnsi="Arial" w:cs="Arial"/>
                <w:color w:val="000000"/>
              </w:rPr>
              <w:t xml:space="preserve"> od -40°C do +85°C.</w:t>
            </w:r>
          </w:p>
          <w:p w14:paraId="0C72AC5B" w14:textId="77777777" w:rsidR="00016E61" w:rsidRPr="000D62F7" w:rsidRDefault="00016E61" w:rsidP="00B678B5">
            <w:pPr>
              <w:widowControl/>
              <w:numPr>
                <w:ilvl w:val="0"/>
                <w:numId w:val="25"/>
              </w:numPr>
              <w:tabs>
                <w:tab w:val="left" w:pos="0"/>
              </w:tabs>
              <w:spacing w:after="0" w:line="276" w:lineRule="auto"/>
              <w:ind w:hanging="283"/>
              <w:rPr>
                <w:rFonts w:ascii="Arial" w:hAnsi="Arial" w:cs="Arial"/>
                <w:b/>
                <w:color w:val="000000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Bezpieczeństwo:</w:t>
            </w:r>
          </w:p>
          <w:p w14:paraId="264AC653" w14:textId="77777777" w:rsidR="00016E61" w:rsidRPr="000D62F7" w:rsidRDefault="00016E61">
            <w:pPr>
              <w:widowControl/>
              <w:numPr>
                <w:ilvl w:val="1"/>
                <w:numId w:val="2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konstrukcja z blokadą przed przypadkowym rozłączeniem,</w:t>
            </w:r>
          </w:p>
          <w:p w14:paraId="1DA72407" w14:textId="77777777" w:rsidR="00016E61" w:rsidRPr="000D62F7" w:rsidRDefault="00016E61">
            <w:pPr>
              <w:widowControl/>
              <w:numPr>
                <w:ilvl w:val="1"/>
                <w:numId w:val="2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 xml:space="preserve">niska rezystancja styku ≤ 1 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mΩ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.</w:t>
            </w:r>
          </w:p>
          <w:p w14:paraId="301DCF69" w14:textId="77777777" w:rsidR="00016E61" w:rsidRPr="000D62F7" w:rsidRDefault="00016E61">
            <w:pPr>
              <w:widowControl/>
              <w:numPr>
                <w:ilvl w:val="0"/>
                <w:numId w:val="25"/>
              </w:numPr>
              <w:tabs>
                <w:tab w:val="left" w:pos="573"/>
                <w:tab w:val="left" w:pos="736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Normy i certyfikaty: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IEC 62852 lub równoważną normą dotyczącą złącz fotowoltaicznych.</w:t>
            </w:r>
          </w:p>
          <w:p w14:paraId="02AACD72" w14:textId="77777777" w:rsidR="00016E61" w:rsidRPr="000D62F7" w:rsidRDefault="00016E61" w:rsidP="00B678B5">
            <w:pPr>
              <w:widowControl/>
              <w:numPr>
                <w:ilvl w:val="0"/>
                <w:numId w:val="25"/>
              </w:numPr>
              <w:tabs>
                <w:tab w:val="left" w:pos="0"/>
              </w:tabs>
              <w:spacing w:after="0" w:line="276" w:lineRule="auto"/>
              <w:ind w:hanging="283"/>
              <w:rPr>
                <w:rFonts w:ascii="Arial" w:hAnsi="Arial" w:cs="Arial"/>
                <w:b/>
                <w:color w:val="000000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Montaż:</w:t>
            </w:r>
          </w:p>
          <w:p w14:paraId="6D984585" w14:textId="77777777" w:rsidR="00016E61" w:rsidRPr="000D62F7" w:rsidRDefault="00016E61">
            <w:pPr>
              <w:widowControl/>
              <w:numPr>
                <w:ilvl w:val="1"/>
                <w:numId w:val="2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szybki montaż poprzez standardowe zaciskanie,</w:t>
            </w:r>
          </w:p>
          <w:p w14:paraId="28000F4B" w14:textId="01DE5CF4" w:rsidR="00016E61" w:rsidRPr="00B678B5" w:rsidRDefault="00016E61" w:rsidP="00B678B5">
            <w:pPr>
              <w:widowControl/>
              <w:numPr>
                <w:ilvl w:val="1"/>
                <w:numId w:val="2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kompatybilność z konektorami PV MC4 różnych producentów.</w:t>
            </w:r>
          </w:p>
        </w:tc>
      </w:tr>
      <w:tr w:rsidR="00016E61" w14:paraId="3BBF29E9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A52C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6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41DB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Kabel solarny 4MM czarny, rolka 100MB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433B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0CA1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Przewód fotowoltaiczny – wymagania minimalne:</w:t>
            </w:r>
          </w:p>
          <w:p w14:paraId="33753583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2929ED6" w14:textId="77777777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Typ przewodu:</w:t>
            </w:r>
            <w:r w:rsidRPr="000D62F7">
              <w:rPr>
                <w:rFonts w:ascii="Arial" w:hAnsi="Arial" w:cs="Arial"/>
                <w:color w:val="000000"/>
              </w:rPr>
              <w:t xml:space="preserve"> jednożyłowy, izolowany, do zastosowań w instalacjach fotowoltaicznych.</w:t>
            </w:r>
          </w:p>
          <w:p w14:paraId="3DE43B1A" w14:textId="77777777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Przekrój przewodu:</w:t>
            </w:r>
            <w:r w:rsidRPr="000D62F7">
              <w:rPr>
                <w:rFonts w:ascii="Arial" w:hAnsi="Arial" w:cs="Arial"/>
                <w:color w:val="000000"/>
              </w:rPr>
              <w:t xml:space="preserve"> 4 mm².</w:t>
            </w:r>
          </w:p>
          <w:p w14:paraId="77BC3998" w14:textId="77777777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Kolor izolacji:</w:t>
            </w:r>
            <w:r w:rsidRPr="000D62F7">
              <w:rPr>
                <w:rFonts w:ascii="Arial" w:hAnsi="Arial" w:cs="Arial"/>
                <w:color w:val="000000"/>
              </w:rPr>
              <w:t xml:space="preserve"> czarny,</w:t>
            </w:r>
          </w:p>
          <w:p w14:paraId="0AFA84AB" w14:textId="77777777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znamionowe:</w:t>
            </w:r>
            <w:r w:rsidRPr="000D62F7">
              <w:rPr>
                <w:rFonts w:ascii="Arial" w:hAnsi="Arial" w:cs="Arial"/>
                <w:color w:val="000000"/>
              </w:rPr>
              <w:t xml:space="preserve"> min. 1000 V DC (klasa II).</w:t>
            </w:r>
          </w:p>
          <w:p w14:paraId="47C03EC1" w14:textId="77777777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znamionowy:</w:t>
            </w:r>
            <w:r w:rsidRPr="000D62F7">
              <w:rPr>
                <w:rFonts w:ascii="Arial" w:hAnsi="Arial" w:cs="Arial"/>
                <w:color w:val="000000"/>
              </w:rPr>
              <w:t xml:space="preserve"> dostosowany do przewodu 4 mm² (ok. 30–35 A).</w:t>
            </w:r>
          </w:p>
          <w:p w14:paraId="35345984" w14:textId="77777777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Materiał przewodnika:</w:t>
            </w:r>
            <w:r w:rsidRPr="000D62F7">
              <w:rPr>
                <w:rFonts w:ascii="Arial" w:hAnsi="Arial" w:cs="Arial"/>
                <w:color w:val="000000"/>
              </w:rPr>
              <w:t xml:space="preserve"> miedź, linka giętka (klasa elastyczności 5 lub wyższa).</w:t>
            </w:r>
          </w:p>
          <w:p w14:paraId="345AE9E8" w14:textId="77777777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Izolacja:</w:t>
            </w:r>
            <w:r w:rsidRPr="000D62F7">
              <w:rPr>
                <w:rFonts w:ascii="Arial" w:hAnsi="Arial" w:cs="Arial"/>
                <w:color w:val="000000"/>
              </w:rPr>
              <w:t xml:space="preserve"> odporna na UV, wysokie temperatury i warunki atmosferyczne, min. -40°C do +120°C.</w:t>
            </w:r>
          </w:p>
          <w:p w14:paraId="1ECC31AA" w14:textId="77777777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Odporność mechaniczna:</w:t>
            </w:r>
            <w:r w:rsidRPr="000D62F7">
              <w:rPr>
                <w:rFonts w:ascii="Arial" w:hAnsi="Arial" w:cs="Arial"/>
                <w:color w:val="000000"/>
              </w:rPr>
              <w:t xml:space="preserve"> odporność na ścieranie i zginanie podczas instalacji.</w:t>
            </w:r>
          </w:p>
          <w:p w14:paraId="1A9A0C12" w14:textId="77777777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Długość rolki:</w:t>
            </w:r>
            <w:r w:rsidRPr="000D62F7">
              <w:rPr>
                <w:rFonts w:ascii="Arial" w:hAnsi="Arial" w:cs="Arial"/>
                <w:color w:val="000000"/>
              </w:rPr>
              <w:t xml:space="preserve"> 100 m ± 5%.</w:t>
            </w:r>
          </w:p>
          <w:p w14:paraId="22CDC2B1" w14:textId="09255A76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Certyfikaty i normy: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normami IEC 62852 lub równoważnymi dla przewodów fotowoltaicznych.</w:t>
            </w:r>
          </w:p>
          <w:p w14:paraId="07BB6931" w14:textId="12C1D782" w:rsidR="00016E61" w:rsidRPr="00B678B5" w:rsidRDefault="00016E61" w:rsidP="00B678B5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do połączeń paneli PV z falownikami lub regulatorami ładowania w systemach on-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grid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 xml:space="preserve"> i off-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grid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16E61" w14:paraId="5349EFA0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9075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B6EA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Kabel solarny 4MM czerwony, rolka 100MB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03C0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6B865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Przewód fotowoltaiczny – wymagania minimalne:</w:t>
            </w:r>
          </w:p>
          <w:p w14:paraId="2F3CE936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ECB9375" w14:textId="77777777" w:rsidR="00016E61" w:rsidRPr="000D62F7" w:rsidRDefault="00016E61">
            <w:pPr>
              <w:widowControl/>
              <w:numPr>
                <w:ilvl w:val="0"/>
                <w:numId w:val="29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Typ przewodu:</w:t>
            </w:r>
            <w:r w:rsidRPr="000D62F7">
              <w:rPr>
                <w:rFonts w:ascii="Arial" w:hAnsi="Arial" w:cs="Arial"/>
                <w:color w:val="000000"/>
              </w:rPr>
              <w:t xml:space="preserve"> jednożyłowy, izolowany, do zastosowań w instalacjach fotowoltaicznych.</w:t>
            </w:r>
          </w:p>
          <w:p w14:paraId="72E4DD59" w14:textId="77777777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Przekrój przewodu:</w:t>
            </w:r>
            <w:r w:rsidRPr="000D62F7">
              <w:rPr>
                <w:rFonts w:ascii="Arial" w:hAnsi="Arial" w:cs="Arial"/>
                <w:color w:val="000000"/>
              </w:rPr>
              <w:t xml:space="preserve"> 4 mm².</w:t>
            </w:r>
          </w:p>
          <w:p w14:paraId="510C841C" w14:textId="77777777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Kolor izolacji:</w:t>
            </w:r>
            <w:r w:rsidRPr="000D62F7">
              <w:rPr>
                <w:rFonts w:ascii="Arial" w:hAnsi="Arial" w:cs="Arial"/>
                <w:color w:val="000000"/>
              </w:rPr>
              <w:t xml:space="preserve"> czerwony,</w:t>
            </w:r>
          </w:p>
          <w:p w14:paraId="68350BD9" w14:textId="77777777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znamionowe:</w:t>
            </w:r>
            <w:r w:rsidRPr="000D62F7">
              <w:rPr>
                <w:rFonts w:ascii="Arial" w:hAnsi="Arial" w:cs="Arial"/>
                <w:color w:val="000000"/>
              </w:rPr>
              <w:t xml:space="preserve"> min. 1000 V DC (klasa II).</w:t>
            </w:r>
          </w:p>
          <w:p w14:paraId="56147054" w14:textId="77777777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lastRenderedPageBreak/>
              <w:t>Prąd znamionowy:</w:t>
            </w:r>
            <w:r w:rsidRPr="000D62F7">
              <w:rPr>
                <w:rFonts w:ascii="Arial" w:hAnsi="Arial" w:cs="Arial"/>
                <w:color w:val="000000"/>
              </w:rPr>
              <w:t xml:space="preserve"> dostosowany do przewodu 4 mm² ( 30–35 A).</w:t>
            </w:r>
          </w:p>
          <w:p w14:paraId="692620F4" w14:textId="77777777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Materiał przewodnika:</w:t>
            </w:r>
            <w:r w:rsidRPr="000D62F7">
              <w:rPr>
                <w:rFonts w:ascii="Arial" w:hAnsi="Arial" w:cs="Arial"/>
                <w:color w:val="000000"/>
              </w:rPr>
              <w:t xml:space="preserve"> miedź, linka giętka (klasa elastyczności 5 lub wyższa).</w:t>
            </w:r>
          </w:p>
          <w:p w14:paraId="76CB13B1" w14:textId="77777777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Izolacja:</w:t>
            </w:r>
            <w:r w:rsidRPr="000D62F7">
              <w:rPr>
                <w:rFonts w:ascii="Arial" w:hAnsi="Arial" w:cs="Arial"/>
                <w:color w:val="000000"/>
              </w:rPr>
              <w:t xml:space="preserve"> odporna na UV, wysokie temperatury i warunki atmosferyczne, min. -40°C do +120°C.</w:t>
            </w:r>
          </w:p>
          <w:p w14:paraId="67BF7272" w14:textId="77777777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Odporność mechaniczna:</w:t>
            </w:r>
            <w:r w:rsidRPr="000D62F7">
              <w:rPr>
                <w:rFonts w:ascii="Arial" w:hAnsi="Arial" w:cs="Arial"/>
                <w:color w:val="000000"/>
              </w:rPr>
              <w:t xml:space="preserve"> odporność na ścieranie i zginanie podczas instalacji.</w:t>
            </w:r>
          </w:p>
          <w:p w14:paraId="36967713" w14:textId="77777777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Długość rolki:</w:t>
            </w:r>
            <w:r w:rsidRPr="000D62F7">
              <w:rPr>
                <w:rFonts w:ascii="Arial" w:hAnsi="Arial" w:cs="Arial"/>
                <w:color w:val="000000"/>
              </w:rPr>
              <w:t xml:space="preserve"> 100 m ± 5%.</w:t>
            </w:r>
          </w:p>
          <w:p w14:paraId="4562F0D0" w14:textId="77777777" w:rsidR="00016E61" w:rsidRPr="000D62F7" w:rsidRDefault="00016E61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Certyfikaty i normy: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normami IEC 62852 lub równoważnymi dla przewodów fotowoltaicznych.</w:t>
            </w:r>
          </w:p>
          <w:p w14:paraId="19AE6AF5" w14:textId="7D8E8E95" w:rsidR="00016E61" w:rsidRPr="00B678B5" w:rsidRDefault="00016E61" w:rsidP="00B678B5">
            <w:pPr>
              <w:widowControl/>
              <w:numPr>
                <w:ilvl w:val="0"/>
                <w:numId w:val="26"/>
              </w:numPr>
              <w:tabs>
                <w:tab w:val="left" w:pos="0"/>
              </w:tabs>
              <w:spacing w:after="14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do połączeń paneli PV z falownikami lub regulatorami ładowania w</w:t>
            </w:r>
            <w:r w:rsidR="000D62F7">
              <w:rPr>
                <w:rFonts w:ascii="Arial" w:hAnsi="Arial" w:cs="Arial"/>
                <w:color w:val="000000"/>
              </w:rPr>
              <w:t> </w:t>
            </w:r>
            <w:r w:rsidRPr="000D62F7">
              <w:rPr>
                <w:rFonts w:ascii="Arial" w:hAnsi="Arial" w:cs="Arial"/>
                <w:color w:val="000000"/>
              </w:rPr>
              <w:t>systemach on-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grid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 xml:space="preserve"> i off-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grid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16E61" w14:paraId="2B92F55D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B6EC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8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67DB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Ogranicznik przepięć 600V DC2P TYPT2 warystor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1A84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2EB13E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Ogranicznik przepięć DC – wymagania minimalne:</w:t>
            </w:r>
          </w:p>
          <w:p w14:paraId="2C525843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E10D9C7" w14:textId="77777777" w:rsidR="00016E61" w:rsidRPr="000D62F7" w:rsidRDefault="00016E61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Przeznaczenie:</w:t>
            </w:r>
            <w:r w:rsidRPr="000D62F7">
              <w:rPr>
                <w:rFonts w:ascii="Arial" w:hAnsi="Arial" w:cs="Arial"/>
                <w:color w:val="000000"/>
              </w:rPr>
              <w:t xml:space="preserve"> ochrona instalacji fotowoltaicznej przed przepięciami w sieci stałoprądowej (DC).</w:t>
            </w:r>
          </w:p>
          <w:p w14:paraId="177FA686" w14:textId="77777777" w:rsidR="00016E61" w:rsidRPr="000D62F7" w:rsidRDefault="00016E61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Typ ochrony:</w:t>
            </w:r>
            <w:r w:rsidRPr="000D62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warystorowy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 xml:space="preserve"> (MOV) z możliwością kompensacji udaru (Typ 2).</w:t>
            </w:r>
          </w:p>
          <w:p w14:paraId="172426A4" w14:textId="77777777" w:rsidR="00016E61" w:rsidRPr="000D62F7" w:rsidRDefault="00016E61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znamionowe DC:</w:t>
            </w:r>
            <w:r w:rsidRPr="000D62F7">
              <w:rPr>
                <w:rFonts w:ascii="Arial" w:hAnsi="Arial" w:cs="Arial"/>
                <w:color w:val="000000"/>
              </w:rPr>
              <w:t xml:space="preserve">  600 V.</w:t>
            </w:r>
          </w:p>
          <w:p w14:paraId="60EB31C0" w14:textId="77777777" w:rsidR="00016E61" w:rsidRPr="000D62F7" w:rsidRDefault="00016E61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Konfiguracja:</w:t>
            </w:r>
            <w:r w:rsidRPr="000D62F7">
              <w:rPr>
                <w:rFonts w:ascii="Arial" w:hAnsi="Arial" w:cs="Arial"/>
                <w:color w:val="000000"/>
              </w:rPr>
              <w:t xml:space="preserve"> 2-polowy (2P) do połączenia między biegunami + i –.</w:t>
            </w:r>
          </w:p>
          <w:p w14:paraId="39E07A3A" w14:textId="77777777" w:rsidR="00016E61" w:rsidRPr="000D62F7" w:rsidRDefault="00016E61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Montaż:</w:t>
            </w:r>
            <w:r w:rsidRPr="000D62F7">
              <w:rPr>
                <w:rFonts w:ascii="Arial" w:hAnsi="Arial" w:cs="Arial"/>
                <w:color w:val="000000"/>
              </w:rPr>
              <w:t xml:space="preserve"> na szynę DIN w rozdzielnicy fotowoltaicznej.</w:t>
            </w:r>
          </w:p>
          <w:p w14:paraId="73BDD6FD" w14:textId="77777777" w:rsidR="00016E61" w:rsidRPr="000D62F7" w:rsidRDefault="00016E61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udarowy (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Imax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>):</w:t>
            </w:r>
            <w:r w:rsidRPr="000D62F7">
              <w:rPr>
                <w:rFonts w:ascii="Arial" w:hAnsi="Arial" w:cs="Arial"/>
                <w:color w:val="000000"/>
              </w:rPr>
              <w:t xml:space="preserve"> min. 10 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kA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 xml:space="preserve"> (1,2/50 µs), kompatybilny z typowymi instalacjami PV.</w:t>
            </w:r>
          </w:p>
          <w:p w14:paraId="54ED9288" w14:textId="77777777" w:rsidR="00016E61" w:rsidRPr="000D62F7" w:rsidRDefault="00016E61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znamionowy wyładowczy (In):</w:t>
            </w:r>
            <w:r w:rsidRPr="000D62F7">
              <w:rPr>
                <w:rFonts w:ascii="Arial" w:hAnsi="Arial" w:cs="Arial"/>
                <w:color w:val="000000"/>
              </w:rPr>
              <w:t xml:space="preserve"> min. 5 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kA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.</w:t>
            </w:r>
          </w:p>
          <w:p w14:paraId="391B5787" w14:textId="77777777" w:rsidR="00016E61" w:rsidRPr="000D62F7" w:rsidRDefault="00016E61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Czas reakcji:</w:t>
            </w:r>
            <w:r w:rsidRPr="000D62F7">
              <w:rPr>
                <w:rFonts w:ascii="Arial" w:hAnsi="Arial" w:cs="Arial"/>
                <w:color w:val="000000"/>
              </w:rPr>
              <w:t xml:space="preserve"> szybki, ≤ 25 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ns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.</w:t>
            </w:r>
          </w:p>
          <w:p w14:paraId="68F9B400" w14:textId="77777777" w:rsidR="00016E61" w:rsidRPr="000D62F7" w:rsidRDefault="00016E61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lastRenderedPageBreak/>
              <w:t>Wskaźnik stanu ochrony:</w:t>
            </w:r>
            <w:r w:rsidRPr="000D62F7">
              <w:rPr>
                <w:rFonts w:ascii="Arial" w:hAnsi="Arial" w:cs="Arial"/>
                <w:color w:val="000000"/>
              </w:rPr>
              <w:t xml:space="preserve"> opcjonalny (np. okienko lub LED informujące o sprawności ochrony).</w:t>
            </w:r>
          </w:p>
          <w:p w14:paraId="4E7B5BA9" w14:textId="77777777" w:rsidR="00016E61" w:rsidRPr="000D62F7" w:rsidRDefault="00016E61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Temperatura pracy:</w:t>
            </w:r>
            <w:r w:rsidRPr="000D62F7">
              <w:rPr>
                <w:rFonts w:ascii="Arial" w:hAnsi="Arial" w:cs="Arial"/>
                <w:color w:val="000000"/>
              </w:rPr>
              <w:t xml:space="preserve"> od -30°C do +50°C.</w:t>
            </w:r>
          </w:p>
          <w:p w14:paraId="6D783F4E" w14:textId="77777777" w:rsidR="00016E61" w:rsidRPr="000D62F7" w:rsidRDefault="00016E61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Stopień ochrony:</w:t>
            </w:r>
            <w:r w:rsidRPr="000D62F7">
              <w:rPr>
                <w:rFonts w:ascii="Arial" w:hAnsi="Arial" w:cs="Arial"/>
                <w:color w:val="000000"/>
              </w:rPr>
              <w:t xml:space="preserve"> min. IP20 (przeznaczone do montażu w obudowie rozdzielnicy).</w:t>
            </w:r>
          </w:p>
          <w:p w14:paraId="3921762B" w14:textId="77777777" w:rsidR="00016E61" w:rsidRPr="000D62F7" w:rsidRDefault="00016E61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Normy i certyfikaty: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IEC 61643-31 lub równoważnymi normami dla ograniczników przepięć DC.</w:t>
            </w:r>
          </w:p>
          <w:p w14:paraId="713223C3" w14:textId="4D845199" w:rsidR="00016E61" w:rsidRPr="00B678B5" w:rsidRDefault="00016E61" w:rsidP="00B678B5">
            <w:pPr>
              <w:widowControl/>
              <w:numPr>
                <w:ilvl w:val="0"/>
                <w:numId w:val="2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ochrona paneli fotowoltaicznych i przewodów DC przed przepięciami atmosferycznymi i udarami łączeniowymi.</w:t>
            </w:r>
          </w:p>
        </w:tc>
      </w:tr>
      <w:tr w:rsidR="00016E61" w14:paraId="0256B2A0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BEA3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9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427D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Ogranicznik przepięć SPD 1000V DC 3P typ T1+T2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95FF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BAACE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Ogranicznik przepięć DC – wymagania minimalne:</w:t>
            </w:r>
          </w:p>
          <w:p w14:paraId="07946241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289FAAE" w14:textId="77777777" w:rsidR="00016E61" w:rsidRPr="000D62F7" w:rsidRDefault="00016E61">
            <w:pPr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Przeznaczenie:</w:t>
            </w:r>
            <w:r w:rsidRPr="000D62F7">
              <w:rPr>
                <w:rFonts w:ascii="Arial" w:hAnsi="Arial" w:cs="Arial"/>
                <w:color w:val="000000"/>
              </w:rPr>
              <w:t xml:space="preserve"> ochrona instalacji fotowoltaicznej przed przepięciami w sieci stałoprądowej (DC).</w:t>
            </w:r>
          </w:p>
          <w:p w14:paraId="6262BF59" w14:textId="77777777" w:rsidR="00016E61" w:rsidRPr="000D62F7" w:rsidRDefault="00016E61">
            <w:pPr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Typ ochrony:</w:t>
            </w:r>
            <w:r w:rsidRPr="000D62F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warystorowo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-iskiernikowy (MOV + GDT), klasy T1+T2 (B+C).</w:t>
            </w:r>
          </w:p>
          <w:p w14:paraId="0153A6E2" w14:textId="77777777" w:rsidR="00016E61" w:rsidRPr="000D62F7" w:rsidRDefault="00016E61">
            <w:pPr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Liczba biegunów:</w:t>
            </w:r>
            <w:r w:rsidRPr="000D62F7">
              <w:rPr>
                <w:rFonts w:ascii="Arial" w:hAnsi="Arial" w:cs="Arial"/>
                <w:color w:val="000000"/>
              </w:rPr>
              <w:t xml:space="preserve"> 3P (trójfazowy).</w:t>
            </w:r>
          </w:p>
          <w:p w14:paraId="0135CEA6" w14:textId="77777777" w:rsidR="00016E61" w:rsidRPr="000D62F7" w:rsidRDefault="00016E61">
            <w:pPr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znamionowe:</w:t>
            </w:r>
            <w:r w:rsidRPr="000D62F7">
              <w:rPr>
                <w:rFonts w:ascii="Arial" w:hAnsi="Arial" w:cs="Arial"/>
                <w:color w:val="000000"/>
              </w:rPr>
              <w:t xml:space="preserve"> 1000 V DC.</w:t>
            </w:r>
          </w:p>
          <w:p w14:paraId="08455FAC" w14:textId="77777777" w:rsidR="00016E61" w:rsidRPr="000D62F7" w:rsidRDefault="00016E61">
            <w:pPr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Maksymalne napięcie pracy (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Uc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>):</w:t>
            </w:r>
            <w:r w:rsidRPr="000D62F7">
              <w:rPr>
                <w:rFonts w:ascii="Arial" w:hAnsi="Arial" w:cs="Arial"/>
                <w:color w:val="000000"/>
              </w:rPr>
              <w:t xml:space="preserve"> do 1060 V DC.</w:t>
            </w:r>
          </w:p>
          <w:p w14:paraId="6873EC49" w14:textId="77777777" w:rsidR="00016E61" w:rsidRPr="000D62F7" w:rsidRDefault="00016E61">
            <w:pPr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udarowy (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Iimp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>, 10/350 µs):</w:t>
            </w:r>
            <w:r w:rsidRPr="000D62F7">
              <w:rPr>
                <w:rFonts w:ascii="Arial" w:hAnsi="Arial" w:cs="Arial"/>
                <w:color w:val="000000"/>
              </w:rPr>
              <w:t xml:space="preserve"> min. 12,5 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kA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.</w:t>
            </w:r>
          </w:p>
          <w:p w14:paraId="423C90D2" w14:textId="77777777" w:rsidR="00016E61" w:rsidRPr="000D62F7" w:rsidRDefault="00016E61">
            <w:pPr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znamionowy wyładowczy (In, 8/20 µs):</w:t>
            </w:r>
            <w:r w:rsidRPr="000D62F7">
              <w:rPr>
                <w:rFonts w:ascii="Arial" w:hAnsi="Arial" w:cs="Arial"/>
                <w:color w:val="000000"/>
              </w:rPr>
              <w:t xml:space="preserve"> min. 20 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kA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.</w:t>
            </w:r>
          </w:p>
          <w:p w14:paraId="288CA307" w14:textId="77777777" w:rsidR="00016E61" w:rsidRPr="000D62F7" w:rsidRDefault="00016E61">
            <w:pPr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maksymalny (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Imax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>, 8/20 µs):</w:t>
            </w:r>
            <w:r w:rsidRPr="000D62F7">
              <w:rPr>
                <w:rFonts w:ascii="Arial" w:hAnsi="Arial" w:cs="Arial"/>
                <w:color w:val="000000"/>
              </w:rPr>
              <w:t xml:space="preserve"> min. 40 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kA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.</w:t>
            </w:r>
          </w:p>
          <w:p w14:paraId="36571C1C" w14:textId="77777777" w:rsidR="00016E61" w:rsidRPr="000D62F7" w:rsidRDefault="00016E61">
            <w:pPr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Napięciowy poziom ochrony (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Up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>):</w:t>
            </w:r>
            <w:r w:rsidRPr="000D62F7">
              <w:rPr>
                <w:rFonts w:ascii="Arial" w:hAnsi="Arial" w:cs="Arial"/>
                <w:color w:val="000000"/>
              </w:rPr>
              <w:t xml:space="preserve"> ≤ 4,0 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kV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.</w:t>
            </w:r>
          </w:p>
          <w:p w14:paraId="46DE2C79" w14:textId="77777777" w:rsidR="00016E61" w:rsidRPr="000D62F7" w:rsidRDefault="00016E61">
            <w:pPr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14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Montaż:</w:t>
            </w:r>
            <w:r w:rsidRPr="000D62F7">
              <w:rPr>
                <w:rFonts w:ascii="Arial" w:hAnsi="Arial" w:cs="Arial"/>
                <w:color w:val="000000"/>
              </w:rPr>
              <w:t xml:space="preserve"> na szynę DIN 35 mm.</w:t>
            </w:r>
          </w:p>
          <w:p w14:paraId="545CF0AD" w14:textId="77777777" w:rsidR="00016E61" w:rsidRPr="000D62F7" w:rsidRDefault="00016E61">
            <w:pPr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14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Temperatura pracy:</w:t>
            </w:r>
            <w:r w:rsidRPr="000D62F7">
              <w:rPr>
                <w:rFonts w:ascii="Arial" w:hAnsi="Arial" w:cs="Arial"/>
                <w:color w:val="000000"/>
              </w:rPr>
              <w:t xml:space="preserve"> od -30 °C do +50 °C.</w:t>
            </w:r>
          </w:p>
          <w:p w14:paraId="0C8A0B12" w14:textId="77777777" w:rsidR="00016E61" w:rsidRPr="000D62F7" w:rsidRDefault="00016E61">
            <w:pPr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14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lastRenderedPageBreak/>
              <w:t>Stopień ochrony:</w:t>
            </w:r>
            <w:r w:rsidRPr="000D62F7">
              <w:rPr>
                <w:rFonts w:ascii="Arial" w:hAnsi="Arial" w:cs="Arial"/>
                <w:color w:val="000000"/>
              </w:rPr>
              <w:t xml:space="preserve"> IP20.</w:t>
            </w:r>
          </w:p>
          <w:p w14:paraId="26D76C6F" w14:textId="77777777" w:rsidR="00016E61" w:rsidRPr="000D62F7" w:rsidRDefault="00016E61">
            <w:pPr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14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Certyfikaty: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normą IEC 61643-31.</w:t>
            </w:r>
          </w:p>
          <w:p w14:paraId="65E44C79" w14:textId="22CC9B2C" w:rsidR="00016E61" w:rsidRPr="00B678B5" w:rsidRDefault="00016E61" w:rsidP="00B678B5">
            <w:pPr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14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ochrona paneli fotowoltaicznych i przewodów DC przed przepięciami atmosferycznymi i udarami łączeniowymi.</w:t>
            </w:r>
          </w:p>
        </w:tc>
      </w:tr>
      <w:tr w:rsidR="00016E61" w14:paraId="7447E8FE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507B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6CE9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Rozdzielnica 1X9, 1500V DC, 1000V AC IP65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D22D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A671C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Rozdzielnica fotowoltaiczna – wymagania minimalne:</w:t>
            </w:r>
          </w:p>
          <w:p w14:paraId="37427630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0BBCE130" w14:textId="77777777" w:rsidR="00016E61" w:rsidRPr="000D62F7" w:rsidRDefault="00016E61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Typ:</w:t>
            </w:r>
            <w:r w:rsidRPr="000D62F7">
              <w:rPr>
                <w:rFonts w:ascii="Arial" w:hAnsi="Arial" w:cs="Arial"/>
                <w:color w:val="000000"/>
              </w:rPr>
              <w:t xml:space="preserve"> modułowa rozdzielnica DC/AC do instalacji fotowoltaicznych.</w:t>
            </w:r>
          </w:p>
          <w:p w14:paraId="6817A86E" w14:textId="77777777" w:rsidR="00016E61" w:rsidRPr="000D62F7" w:rsidRDefault="00016E61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Liczba modułów:</w:t>
            </w:r>
            <w:r w:rsidRPr="000D62F7">
              <w:rPr>
                <w:rFonts w:ascii="Arial" w:hAnsi="Arial" w:cs="Arial"/>
                <w:color w:val="000000"/>
              </w:rPr>
              <w:t xml:space="preserve"> 1 × 9 (miejsce na 9 modułów/wyłączników).</w:t>
            </w:r>
          </w:p>
          <w:p w14:paraId="6EA5746D" w14:textId="77777777" w:rsidR="00016E61" w:rsidRPr="000D62F7" w:rsidRDefault="00016E61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znamionowe DC:</w:t>
            </w:r>
            <w:r w:rsidRPr="000D62F7">
              <w:rPr>
                <w:rFonts w:ascii="Arial" w:hAnsi="Arial" w:cs="Arial"/>
                <w:color w:val="000000"/>
              </w:rPr>
              <w:t xml:space="preserve"> do 1500 V.</w:t>
            </w:r>
          </w:p>
          <w:p w14:paraId="5C706C16" w14:textId="77777777" w:rsidR="00016E61" w:rsidRPr="000D62F7" w:rsidRDefault="00016E61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znamionowe AC:</w:t>
            </w:r>
            <w:r w:rsidRPr="000D62F7">
              <w:rPr>
                <w:rFonts w:ascii="Arial" w:hAnsi="Arial" w:cs="Arial"/>
                <w:color w:val="000000"/>
              </w:rPr>
              <w:t xml:space="preserve"> do 1000 V.</w:t>
            </w:r>
          </w:p>
          <w:p w14:paraId="5FEF76CF" w14:textId="77777777" w:rsidR="00016E61" w:rsidRPr="000D62F7" w:rsidRDefault="00016E61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Stopień ochrony:</w:t>
            </w:r>
            <w:r w:rsidRPr="000D62F7">
              <w:rPr>
                <w:rFonts w:ascii="Arial" w:hAnsi="Arial" w:cs="Arial"/>
                <w:color w:val="000000"/>
              </w:rPr>
              <w:t xml:space="preserve"> IP65 (odporna na kurz i wodę, do montażu na zewnątrz).</w:t>
            </w:r>
          </w:p>
          <w:p w14:paraId="00ADD5D8" w14:textId="77777777" w:rsidR="00016E61" w:rsidRPr="000D62F7" w:rsidRDefault="00016E61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Materiał obudowy:</w:t>
            </w:r>
            <w:r w:rsidRPr="000D62F7">
              <w:rPr>
                <w:rFonts w:ascii="Arial" w:hAnsi="Arial" w:cs="Arial"/>
                <w:color w:val="000000"/>
              </w:rPr>
              <w:t xml:space="preserve"> odporna na UV i korozję, tworzywo sztuczne lub metal, samogasnąca obudowa.</w:t>
            </w:r>
          </w:p>
          <w:p w14:paraId="27F16F80" w14:textId="77777777" w:rsidR="00016E61" w:rsidRPr="000D62F7" w:rsidRDefault="00016E61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b/>
                <w:color w:val="000000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Wyposażenie dodatkowe:</w:t>
            </w:r>
          </w:p>
          <w:p w14:paraId="744F4588" w14:textId="77777777" w:rsidR="00016E61" w:rsidRPr="000D62F7" w:rsidRDefault="00016E61">
            <w:pPr>
              <w:widowControl/>
              <w:numPr>
                <w:ilvl w:val="1"/>
                <w:numId w:val="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możliwość montażu wyłączników, bezpieczników i ograniczników przepięć,</w:t>
            </w:r>
          </w:p>
          <w:p w14:paraId="202B7B6A" w14:textId="77777777" w:rsidR="00016E61" w:rsidRPr="000D62F7" w:rsidRDefault="00016E61">
            <w:pPr>
              <w:widowControl/>
              <w:numPr>
                <w:ilvl w:val="1"/>
                <w:numId w:val="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przegrody separujące obwody AC i DC,</w:t>
            </w:r>
          </w:p>
          <w:p w14:paraId="3F2A5D43" w14:textId="77777777" w:rsidR="00016E61" w:rsidRPr="000D62F7" w:rsidRDefault="00016E61">
            <w:pPr>
              <w:widowControl/>
              <w:numPr>
                <w:ilvl w:val="1"/>
                <w:numId w:val="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miejsca na zaciski uziemiające.</w:t>
            </w:r>
          </w:p>
          <w:p w14:paraId="57489F51" w14:textId="77777777" w:rsidR="00016E61" w:rsidRPr="000D62F7" w:rsidRDefault="00016E61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Montaż:</w:t>
            </w:r>
            <w:r w:rsidRPr="000D62F7">
              <w:rPr>
                <w:rFonts w:ascii="Arial" w:hAnsi="Arial" w:cs="Arial"/>
                <w:color w:val="000000"/>
              </w:rPr>
              <w:t xml:space="preserve"> naścienny lub wolnostojący, z łatwym dostępem serwisowym.</w:t>
            </w:r>
          </w:p>
          <w:p w14:paraId="1814C750" w14:textId="77777777" w:rsidR="00016E61" w:rsidRPr="000D62F7" w:rsidRDefault="00016E61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Temperatura pracy:</w:t>
            </w:r>
            <w:r w:rsidRPr="000D62F7">
              <w:rPr>
                <w:rFonts w:ascii="Arial" w:hAnsi="Arial" w:cs="Arial"/>
                <w:color w:val="000000"/>
              </w:rPr>
              <w:t xml:space="preserve"> od -25°C do +60°C.</w:t>
            </w:r>
          </w:p>
          <w:p w14:paraId="702EF637" w14:textId="77777777" w:rsidR="00016E61" w:rsidRPr="000D62F7" w:rsidRDefault="00016E61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Normy i certyfikaty: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IEC 61439-1/2 lub równoważnymi normami dla rozdzielnic PV.</w:t>
            </w:r>
          </w:p>
          <w:p w14:paraId="65407150" w14:textId="3D9CA55A" w:rsidR="00016E61" w:rsidRPr="00B678B5" w:rsidRDefault="00016E61" w:rsidP="00B678B5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lastRenderedPageBreak/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ochrona i dystrybucja energii w systemach fotowoltaicznych, współpraca z falownikami, zabezpieczeniami i ogranicznikami przepięć.</w:t>
            </w:r>
          </w:p>
        </w:tc>
      </w:tr>
      <w:tr w:rsidR="00016E61" w14:paraId="54E8D4A4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5DCD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28F7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Rozłącznik nadprądowy DC 20A 550V 2P C20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34A4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5C21C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Rozłącznik nadprądowy DC – wymagania minimalne:</w:t>
            </w:r>
          </w:p>
          <w:p w14:paraId="47E46FFB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1A8D8C9" w14:textId="77777777" w:rsidR="00016E61" w:rsidRPr="000D62F7" w:rsidRDefault="00016E61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Typ:</w:t>
            </w:r>
            <w:r w:rsidRPr="000D62F7">
              <w:rPr>
                <w:rFonts w:ascii="Arial" w:hAnsi="Arial" w:cs="Arial"/>
                <w:color w:val="000000"/>
              </w:rPr>
              <w:t xml:space="preserve"> wyłącznik nadprądowy do instalacji fotowoltaicznych (DC).</w:t>
            </w:r>
          </w:p>
          <w:p w14:paraId="6591605F" w14:textId="77777777" w:rsidR="00016E61" w:rsidRPr="000D62F7" w:rsidRDefault="00016E61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Liczba biegunów:</w:t>
            </w:r>
            <w:r w:rsidRPr="000D62F7">
              <w:rPr>
                <w:rFonts w:ascii="Arial" w:hAnsi="Arial" w:cs="Arial"/>
                <w:color w:val="000000"/>
              </w:rPr>
              <w:t xml:space="preserve"> 2P (dla przewodów + i –).</w:t>
            </w:r>
          </w:p>
          <w:p w14:paraId="152B160C" w14:textId="77777777" w:rsidR="00016E61" w:rsidRPr="000D62F7" w:rsidRDefault="00016E61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znamionowe DC:</w:t>
            </w:r>
            <w:r w:rsidRPr="000D62F7">
              <w:rPr>
                <w:rFonts w:ascii="Arial" w:hAnsi="Arial" w:cs="Arial"/>
                <w:color w:val="000000"/>
              </w:rPr>
              <w:t xml:space="preserve"> do 550 V.</w:t>
            </w:r>
          </w:p>
          <w:p w14:paraId="30F995AA" w14:textId="77777777" w:rsidR="00016E61" w:rsidRPr="000D62F7" w:rsidRDefault="00016E61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znamionowy:</w:t>
            </w:r>
            <w:r w:rsidRPr="000D62F7">
              <w:rPr>
                <w:rFonts w:ascii="Arial" w:hAnsi="Arial" w:cs="Arial"/>
                <w:color w:val="000000"/>
              </w:rPr>
              <w:t xml:space="preserve"> 20 A.</w:t>
            </w:r>
          </w:p>
          <w:p w14:paraId="71EF6349" w14:textId="77777777" w:rsidR="00016E61" w:rsidRPr="000D62F7" w:rsidRDefault="00016E61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Charakterystyka wyzwalania:</w:t>
            </w:r>
            <w:r w:rsidRPr="000D62F7">
              <w:rPr>
                <w:rFonts w:ascii="Arial" w:hAnsi="Arial" w:cs="Arial"/>
                <w:color w:val="000000"/>
              </w:rPr>
              <w:t xml:space="preserve"> C (typ C), odpowiednia dla obciążeń indukcyjnych i rezystancyjnych w instalacjach PV.</w:t>
            </w:r>
          </w:p>
          <w:p w14:paraId="07C0E122" w14:textId="77777777" w:rsidR="00016E61" w:rsidRPr="000D62F7" w:rsidRDefault="00016E61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zwarciowy:</w:t>
            </w:r>
            <w:r w:rsidRPr="000D62F7">
              <w:rPr>
                <w:rFonts w:ascii="Arial" w:hAnsi="Arial" w:cs="Arial"/>
                <w:color w:val="000000"/>
              </w:rPr>
              <w:t xml:space="preserve"> min. 6 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kA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 xml:space="preserve"> DC.</w:t>
            </w:r>
          </w:p>
          <w:p w14:paraId="0D898156" w14:textId="77777777" w:rsidR="00016E61" w:rsidRPr="000D62F7" w:rsidRDefault="00016E61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Stopień ochrony:</w:t>
            </w:r>
            <w:r w:rsidRPr="000D62F7">
              <w:rPr>
                <w:rFonts w:ascii="Arial" w:hAnsi="Arial" w:cs="Arial"/>
                <w:color w:val="000000"/>
              </w:rPr>
              <w:t xml:space="preserve"> min. IP20 (do montażu w rozdzielnicy); przy montażu zewnętrznym – obudowa odporna na warunki atmosferyczne.</w:t>
            </w:r>
          </w:p>
          <w:p w14:paraId="6F338B9E" w14:textId="77777777" w:rsidR="00016E61" w:rsidRPr="000D62F7" w:rsidRDefault="00016E61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Montaż:</w:t>
            </w:r>
            <w:r w:rsidRPr="000D62F7">
              <w:rPr>
                <w:rFonts w:ascii="Arial" w:hAnsi="Arial" w:cs="Arial"/>
                <w:color w:val="000000"/>
              </w:rPr>
              <w:t xml:space="preserve"> na szynę DIN, z możliwością łatwego dostępu do obsługi.</w:t>
            </w:r>
          </w:p>
          <w:p w14:paraId="27802243" w14:textId="77777777" w:rsidR="00016E61" w:rsidRPr="000D62F7" w:rsidRDefault="00016E61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Temperatura pracy:</w:t>
            </w:r>
            <w:r w:rsidRPr="000D62F7">
              <w:rPr>
                <w:rFonts w:ascii="Arial" w:hAnsi="Arial" w:cs="Arial"/>
                <w:color w:val="000000"/>
              </w:rPr>
              <w:t xml:space="preserve"> od -25°C do +60°C.</w:t>
            </w:r>
          </w:p>
          <w:p w14:paraId="79AF3389" w14:textId="77777777" w:rsidR="00016E61" w:rsidRPr="000D62F7" w:rsidRDefault="00016E61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Normy i certyfikaty: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IEC/EN 60947-2 lub równoważnymi normami dla wyłączników DC.</w:t>
            </w:r>
          </w:p>
          <w:p w14:paraId="5E6146DF" w14:textId="727B5D4E" w:rsidR="00016E61" w:rsidRPr="00B678B5" w:rsidRDefault="00016E61" w:rsidP="00B678B5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ochrona przewodów i urządzeń fotowoltaicznych przed przeciążeniem i zwarciem, współpraca z falownikami, ogranicznikami przepięć i rozdzielnicami PV.</w:t>
            </w:r>
          </w:p>
        </w:tc>
      </w:tr>
      <w:tr w:rsidR="00016E61" w14:paraId="71037717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8C8C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78BA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Podstawa bezpiecznikowa DC z bezpiecznikiem 12A, 15A, 20A</w:t>
            </w:r>
          </w:p>
          <w:p w14:paraId="3B92554F" w14:textId="03D2FB1D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8B17" w14:textId="7B8F1A66" w:rsidR="00016E61" w:rsidRPr="000D62F7" w:rsidRDefault="00DD7ECE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10</w:t>
            </w:r>
          </w:p>
        </w:tc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D7200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Podstawa bezpiecznikowa DC z bezpiecznikiem – wymagania minimalne:</w:t>
            </w:r>
          </w:p>
          <w:p w14:paraId="1C2B66FC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81A8420" w14:textId="77777777" w:rsidR="00016E61" w:rsidRPr="000D62F7" w:rsidRDefault="00016E61">
            <w:pPr>
              <w:widowControl/>
              <w:numPr>
                <w:ilvl w:val="0"/>
                <w:numId w:val="6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Typ:</w:t>
            </w:r>
            <w:r w:rsidRPr="000D62F7">
              <w:rPr>
                <w:rFonts w:ascii="Arial" w:hAnsi="Arial" w:cs="Arial"/>
                <w:color w:val="000000"/>
              </w:rPr>
              <w:t xml:space="preserve"> podstawa bezpiecznikowa DC do instalacji fotowoltaicznych.</w:t>
            </w:r>
          </w:p>
          <w:p w14:paraId="3C4B8A67" w14:textId="77777777" w:rsidR="00016E61" w:rsidRPr="000D62F7" w:rsidRDefault="00016E61">
            <w:pPr>
              <w:widowControl/>
              <w:numPr>
                <w:ilvl w:val="0"/>
                <w:numId w:val="6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Liczba biegunów:</w:t>
            </w:r>
            <w:r w:rsidRPr="000D62F7">
              <w:rPr>
                <w:rFonts w:ascii="Arial" w:hAnsi="Arial" w:cs="Arial"/>
                <w:color w:val="000000"/>
              </w:rPr>
              <w:t xml:space="preserve"> 2P ( +/–,  podstawa bezpiecznika podwójna wraz z bez</w:t>
            </w:r>
            <w:r w:rsidRPr="000D62F7">
              <w:rPr>
                <w:rFonts w:ascii="Arial" w:hAnsi="Arial" w:cs="Arial"/>
              </w:rPr>
              <w:t>piecznikami</w:t>
            </w:r>
            <w:r w:rsidRPr="000D62F7">
              <w:rPr>
                <w:rFonts w:ascii="Arial" w:hAnsi="Arial" w:cs="Arial"/>
                <w:color w:val="000000"/>
              </w:rPr>
              <w:t>).</w:t>
            </w:r>
          </w:p>
          <w:p w14:paraId="390975E6" w14:textId="77777777" w:rsidR="00016E61" w:rsidRPr="000D62F7" w:rsidRDefault="00016E61">
            <w:pPr>
              <w:widowControl/>
              <w:numPr>
                <w:ilvl w:val="0"/>
                <w:numId w:val="6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lastRenderedPageBreak/>
              <w:t>Napięcie znamionowe DC:</w:t>
            </w:r>
            <w:r w:rsidRPr="000D62F7">
              <w:rPr>
                <w:rFonts w:ascii="Arial" w:hAnsi="Arial" w:cs="Arial"/>
                <w:color w:val="000000"/>
              </w:rPr>
              <w:t xml:space="preserve"> do 1000 V DC.</w:t>
            </w:r>
          </w:p>
          <w:p w14:paraId="3AFCC249" w14:textId="77777777" w:rsidR="00016E61" w:rsidRPr="000D62F7" w:rsidRDefault="00016E61">
            <w:pPr>
              <w:widowControl/>
              <w:numPr>
                <w:ilvl w:val="0"/>
                <w:numId w:val="6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znamionowy bezpiecznika:</w:t>
            </w:r>
            <w:r w:rsidRPr="000D62F7">
              <w:rPr>
                <w:rFonts w:ascii="Arial" w:hAnsi="Arial" w:cs="Arial"/>
                <w:color w:val="000000"/>
              </w:rPr>
              <w:t xml:space="preserve"> 12 A, 15 A, 20 A (wymienne).</w:t>
            </w:r>
          </w:p>
          <w:p w14:paraId="0DB63A2C" w14:textId="77777777" w:rsidR="00016E61" w:rsidRPr="000D62F7" w:rsidRDefault="00016E61">
            <w:pPr>
              <w:widowControl/>
              <w:numPr>
                <w:ilvl w:val="0"/>
                <w:numId w:val="6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Rodzaj bezpiecznika:</w:t>
            </w:r>
            <w:r w:rsidRPr="000D62F7">
              <w:rPr>
                <w:rFonts w:ascii="Arial" w:hAnsi="Arial" w:cs="Arial"/>
                <w:color w:val="000000"/>
              </w:rPr>
              <w:t xml:space="preserve"> topikowy, typu PV (przystosowany do prądu stałego).</w:t>
            </w:r>
          </w:p>
          <w:p w14:paraId="22E260AF" w14:textId="77777777" w:rsidR="00016E61" w:rsidRPr="000D62F7" w:rsidRDefault="00016E61">
            <w:pPr>
              <w:widowControl/>
              <w:numPr>
                <w:ilvl w:val="0"/>
                <w:numId w:val="6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Stopień ochrony:</w:t>
            </w:r>
            <w:r w:rsidRPr="000D62F7">
              <w:rPr>
                <w:rFonts w:ascii="Arial" w:hAnsi="Arial" w:cs="Arial"/>
                <w:color w:val="000000"/>
              </w:rPr>
              <w:t xml:space="preserve"> min. IP20; przy montażu zewnętrznym – obudowa odporna na warunki atmosferyczne.</w:t>
            </w:r>
          </w:p>
          <w:p w14:paraId="61A3E3FA" w14:textId="77777777" w:rsidR="00016E61" w:rsidRPr="000D62F7" w:rsidRDefault="00016E61">
            <w:pPr>
              <w:widowControl/>
              <w:numPr>
                <w:ilvl w:val="0"/>
                <w:numId w:val="6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Montaż:</w:t>
            </w:r>
            <w:r w:rsidRPr="000D62F7">
              <w:rPr>
                <w:rFonts w:ascii="Arial" w:hAnsi="Arial" w:cs="Arial"/>
                <w:color w:val="000000"/>
              </w:rPr>
              <w:t xml:space="preserve"> na szynę DIN lub bezpośrednio w rozdzielnicy PV.</w:t>
            </w:r>
          </w:p>
          <w:p w14:paraId="676DD5D2" w14:textId="77777777" w:rsidR="00016E61" w:rsidRPr="000D62F7" w:rsidRDefault="00016E61">
            <w:pPr>
              <w:widowControl/>
              <w:numPr>
                <w:ilvl w:val="0"/>
                <w:numId w:val="6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Temperatura pracy:</w:t>
            </w:r>
            <w:r w:rsidRPr="000D62F7">
              <w:rPr>
                <w:rFonts w:ascii="Arial" w:hAnsi="Arial" w:cs="Arial"/>
                <w:color w:val="000000"/>
              </w:rPr>
              <w:t xml:space="preserve"> od -25°C do +60°C.</w:t>
            </w:r>
          </w:p>
          <w:p w14:paraId="7BB0B79F" w14:textId="77777777" w:rsidR="00016E61" w:rsidRPr="000D62F7" w:rsidRDefault="00016E61">
            <w:pPr>
              <w:widowControl/>
              <w:numPr>
                <w:ilvl w:val="0"/>
                <w:numId w:val="6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Materiał obudowy:</w:t>
            </w:r>
            <w:r w:rsidRPr="000D62F7">
              <w:rPr>
                <w:rFonts w:ascii="Arial" w:hAnsi="Arial" w:cs="Arial"/>
                <w:color w:val="000000"/>
              </w:rPr>
              <w:t xml:space="preserve"> samogasnący, odporny na UV i korozję.</w:t>
            </w:r>
          </w:p>
          <w:p w14:paraId="458142E7" w14:textId="77777777" w:rsidR="00016E61" w:rsidRPr="000D62F7" w:rsidRDefault="00016E61">
            <w:pPr>
              <w:widowControl/>
              <w:numPr>
                <w:ilvl w:val="0"/>
                <w:numId w:val="6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Normy i certyfikaty: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IEC 60269-1/2 lub równoważnymi normami dla bezpieczników DC w instalacjach PV.</w:t>
            </w:r>
          </w:p>
          <w:p w14:paraId="632DD9A5" w14:textId="6FA289AC" w:rsidR="00016E61" w:rsidRPr="00B678B5" w:rsidRDefault="00016E61" w:rsidP="00B678B5">
            <w:pPr>
              <w:widowControl/>
              <w:numPr>
                <w:ilvl w:val="0"/>
                <w:numId w:val="6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ochrona przewodów i komponentów fotowoltaicznych przed przeciążeniem i zwarciem, współpraca z wyłącznikami DC, falownikami i rozdzielnicami PV.</w:t>
            </w:r>
          </w:p>
        </w:tc>
      </w:tr>
      <w:tr w:rsidR="00016E61" w14:paraId="71789B60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99A1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7B18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Wyłącznik nadprądowy AC 16A 3-polowy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3E1A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4B7A8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Wyłącznik nadprądowy AC – wymagania minimalne (typ B):</w:t>
            </w:r>
          </w:p>
          <w:p w14:paraId="5B26798D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E120809" w14:textId="77777777" w:rsidR="00016E61" w:rsidRPr="000D62F7" w:rsidRDefault="00016E61">
            <w:pPr>
              <w:widowControl/>
              <w:numPr>
                <w:ilvl w:val="0"/>
                <w:numId w:val="7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Typ:</w:t>
            </w:r>
            <w:r w:rsidRPr="000D62F7">
              <w:rPr>
                <w:rFonts w:ascii="Arial" w:hAnsi="Arial" w:cs="Arial"/>
                <w:color w:val="000000"/>
              </w:rPr>
              <w:t xml:space="preserve"> wyłącznik nadprądowy do instalacji elektrycznych prądu przemiennego (AC).</w:t>
            </w:r>
          </w:p>
          <w:p w14:paraId="44CB3E1A" w14:textId="77777777" w:rsidR="00016E61" w:rsidRPr="000D62F7" w:rsidRDefault="00016E61">
            <w:pPr>
              <w:widowControl/>
              <w:numPr>
                <w:ilvl w:val="0"/>
                <w:numId w:val="7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Liczba biegunów:</w:t>
            </w:r>
            <w:r w:rsidRPr="000D62F7">
              <w:rPr>
                <w:rFonts w:ascii="Arial" w:hAnsi="Arial" w:cs="Arial"/>
                <w:color w:val="000000"/>
              </w:rPr>
              <w:t xml:space="preserve"> 3P (trzy bieguny, do ochrony przewodów fazowych w sieci trójfazowej).</w:t>
            </w:r>
          </w:p>
          <w:p w14:paraId="441A3699" w14:textId="77777777" w:rsidR="00016E61" w:rsidRPr="000D62F7" w:rsidRDefault="00016E61">
            <w:pPr>
              <w:widowControl/>
              <w:numPr>
                <w:ilvl w:val="0"/>
                <w:numId w:val="7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znamionowy:</w:t>
            </w:r>
            <w:r w:rsidRPr="000D62F7">
              <w:rPr>
                <w:rFonts w:ascii="Arial" w:hAnsi="Arial" w:cs="Arial"/>
                <w:color w:val="000000"/>
              </w:rPr>
              <w:t xml:space="preserve"> 16 A.</w:t>
            </w:r>
          </w:p>
          <w:p w14:paraId="3CAD6C8A" w14:textId="77777777" w:rsidR="00016E61" w:rsidRPr="000D62F7" w:rsidRDefault="00016E61">
            <w:pPr>
              <w:widowControl/>
              <w:numPr>
                <w:ilvl w:val="0"/>
                <w:numId w:val="7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Charakterystyka wyzwalania:</w:t>
            </w:r>
            <w:r w:rsidRPr="000D62F7">
              <w:rPr>
                <w:rFonts w:ascii="Arial" w:hAnsi="Arial" w:cs="Arial"/>
                <w:color w:val="000000"/>
              </w:rPr>
              <w:t xml:space="preserve"> B (typ B).</w:t>
            </w:r>
          </w:p>
          <w:p w14:paraId="6429C59E" w14:textId="77777777" w:rsidR="00016E61" w:rsidRPr="000D62F7" w:rsidRDefault="00016E61">
            <w:pPr>
              <w:widowControl/>
              <w:numPr>
                <w:ilvl w:val="0"/>
                <w:numId w:val="7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zwarciowy:</w:t>
            </w:r>
            <w:r w:rsidRPr="000D62F7">
              <w:rPr>
                <w:rFonts w:ascii="Arial" w:hAnsi="Arial" w:cs="Arial"/>
                <w:color w:val="000000"/>
              </w:rPr>
              <w:t xml:space="preserve"> min. 6 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kA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 xml:space="preserve"> AC.</w:t>
            </w:r>
          </w:p>
          <w:p w14:paraId="318F3649" w14:textId="77777777" w:rsidR="00016E61" w:rsidRPr="000D62F7" w:rsidRDefault="00016E61">
            <w:pPr>
              <w:widowControl/>
              <w:numPr>
                <w:ilvl w:val="0"/>
                <w:numId w:val="7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Stopień ochrony:</w:t>
            </w:r>
            <w:r w:rsidRPr="000D62F7">
              <w:rPr>
                <w:rFonts w:ascii="Arial" w:hAnsi="Arial" w:cs="Arial"/>
                <w:color w:val="000000"/>
              </w:rPr>
              <w:t xml:space="preserve"> min. IP20 (do montażu w rozdzielnicy); przy montażu zewnętrznym – obudowa odporna na warunki atmosferyczne.</w:t>
            </w:r>
          </w:p>
          <w:p w14:paraId="5E2259F9" w14:textId="77777777" w:rsidR="00016E61" w:rsidRPr="000D62F7" w:rsidRDefault="00016E61">
            <w:pPr>
              <w:widowControl/>
              <w:numPr>
                <w:ilvl w:val="0"/>
                <w:numId w:val="7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lastRenderedPageBreak/>
              <w:t>Montaż:</w:t>
            </w:r>
            <w:r w:rsidRPr="000D62F7">
              <w:rPr>
                <w:rFonts w:ascii="Arial" w:hAnsi="Arial" w:cs="Arial"/>
                <w:color w:val="000000"/>
              </w:rPr>
              <w:t xml:space="preserve"> na szynę DIN, z możliwością łatwego dostępu do obsługi.</w:t>
            </w:r>
          </w:p>
          <w:p w14:paraId="66E27BEC" w14:textId="77777777" w:rsidR="00016E61" w:rsidRPr="000D62F7" w:rsidRDefault="00016E61">
            <w:pPr>
              <w:widowControl/>
              <w:numPr>
                <w:ilvl w:val="0"/>
                <w:numId w:val="7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Temperatura pracy:</w:t>
            </w:r>
            <w:r w:rsidRPr="000D62F7">
              <w:rPr>
                <w:rFonts w:ascii="Arial" w:hAnsi="Arial" w:cs="Arial"/>
                <w:color w:val="000000"/>
              </w:rPr>
              <w:t xml:space="preserve"> od -25°C do +60°C.</w:t>
            </w:r>
          </w:p>
          <w:p w14:paraId="19B8FE1B" w14:textId="77777777" w:rsidR="00016E61" w:rsidRPr="000D62F7" w:rsidRDefault="00016E61">
            <w:pPr>
              <w:widowControl/>
              <w:numPr>
                <w:ilvl w:val="0"/>
                <w:numId w:val="7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Normy i certyfikaty: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IEC/EN 60947-2 lub równoważnymi normami dla wyłączników AC.</w:t>
            </w:r>
          </w:p>
          <w:p w14:paraId="2B442CD4" w14:textId="06DCB602" w:rsidR="00016E61" w:rsidRPr="00B678B5" w:rsidRDefault="00016E61" w:rsidP="00B678B5">
            <w:pPr>
              <w:widowControl/>
              <w:numPr>
                <w:ilvl w:val="0"/>
                <w:numId w:val="7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ochrona przewodów i urządzeń przed przeciążeniem i zwarciem w instalacjach trójfazowych o małych prądach rozruchowych, współpraca z rozdzielnicami AC i zabezpieczeniami.</w:t>
            </w:r>
          </w:p>
        </w:tc>
      </w:tr>
      <w:tr w:rsidR="00016E61" w14:paraId="15979618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B453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14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B722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Rozdzielnica 1X12, 400V AC, 1500V DC IP65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6B2B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EA111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Rozdzielnica AC/DC – wymagania minimalne:</w:t>
            </w:r>
          </w:p>
          <w:p w14:paraId="4295E5F0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0BA2FD16" w14:textId="77777777" w:rsidR="00016E61" w:rsidRPr="000D62F7" w:rsidRDefault="00016E61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Liczba modułów:</w:t>
            </w:r>
            <w:r w:rsidRPr="000D62F7">
              <w:rPr>
                <w:rFonts w:ascii="Arial" w:hAnsi="Arial" w:cs="Arial"/>
                <w:color w:val="000000"/>
              </w:rPr>
              <w:t xml:space="preserve"> 1×12 (lub równoważna konfiguracja dla montażu 12 modułów/kieszeni).</w:t>
            </w:r>
          </w:p>
          <w:p w14:paraId="06D3E0C1" w14:textId="77777777" w:rsidR="00016E61" w:rsidRPr="000D62F7" w:rsidRDefault="00016E61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znamionowe AC:</w:t>
            </w:r>
            <w:r w:rsidRPr="000D62F7">
              <w:rPr>
                <w:rFonts w:ascii="Arial" w:hAnsi="Arial" w:cs="Arial"/>
                <w:color w:val="000000"/>
              </w:rPr>
              <w:t xml:space="preserve"> do 400 V.</w:t>
            </w:r>
          </w:p>
          <w:p w14:paraId="09620297" w14:textId="77777777" w:rsidR="00016E61" w:rsidRPr="000D62F7" w:rsidRDefault="00016E61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znamionowe DC:</w:t>
            </w:r>
            <w:r w:rsidRPr="000D62F7">
              <w:rPr>
                <w:rFonts w:ascii="Arial" w:hAnsi="Arial" w:cs="Arial"/>
                <w:color w:val="000000"/>
              </w:rPr>
              <w:t xml:space="preserve"> do 1500 V.</w:t>
            </w:r>
          </w:p>
          <w:p w14:paraId="100A105C" w14:textId="77777777" w:rsidR="00016E61" w:rsidRPr="000D62F7" w:rsidRDefault="00016E61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Stopień ochrony:</w:t>
            </w:r>
            <w:r w:rsidRPr="000D62F7">
              <w:rPr>
                <w:rFonts w:ascii="Arial" w:hAnsi="Arial" w:cs="Arial"/>
                <w:color w:val="000000"/>
              </w:rPr>
              <w:t xml:space="preserve"> IP65 – odporność na kurz i strugi wody, możliwość montażu zewnętrznego.</w:t>
            </w:r>
          </w:p>
          <w:p w14:paraId="6D22410E" w14:textId="77777777" w:rsidR="00016E61" w:rsidRPr="000D62F7" w:rsidRDefault="00016E61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Materiał obudowy:</w:t>
            </w:r>
            <w:r w:rsidRPr="000D62F7">
              <w:rPr>
                <w:rFonts w:ascii="Arial" w:hAnsi="Arial" w:cs="Arial"/>
                <w:color w:val="000000"/>
              </w:rPr>
              <w:t xml:space="preserve"> samogasnący, odporny na UV i korozję (np. poliwęglan lub stal powlekana proszkowo).</w:t>
            </w:r>
          </w:p>
          <w:p w14:paraId="5626B9A9" w14:textId="77777777" w:rsidR="00016E61" w:rsidRPr="000D62F7" w:rsidRDefault="00016E61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Montaż:</w:t>
            </w:r>
            <w:r w:rsidRPr="000D62F7">
              <w:rPr>
                <w:rFonts w:ascii="Arial" w:hAnsi="Arial" w:cs="Arial"/>
                <w:color w:val="000000"/>
              </w:rPr>
              <w:t xml:space="preserve"> naścienny lub wolnostojący; możliwość montażu na szynach DIN dla wyłączników i innych komponentów AC/DC.</w:t>
            </w:r>
          </w:p>
          <w:p w14:paraId="26AD60BD" w14:textId="77777777" w:rsidR="00016E61" w:rsidRPr="000D62F7" w:rsidRDefault="00016E61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Temperatura pracy:</w:t>
            </w:r>
            <w:r w:rsidRPr="000D62F7">
              <w:rPr>
                <w:rFonts w:ascii="Arial" w:hAnsi="Arial" w:cs="Arial"/>
                <w:color w:val="000000"/>
              </w:rPr>
              <w:t xml:space="preserve"> od -25°C do +60°C.</w:t>
            </w:r>
          </w:p>
          <w:p w14:paraId="6464EC0E" w14:textId="77777777" w:rsidR="00016E61" w:rsidRPr="000D62F7" w:rsidRDefault="00016E61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Kompatybilność:</w:t>
            </w:r>
            <w:r w:rsidRPr="000D62F7">
              <w:rPr>
                <w:rFonts w:ascii="Arial" w:hAnsi="Arial" w:cs="Arial"/>
                <w:color w:val="000000"/>
              </w:rPr>
              <w:t xml:space="preserve"> możliwość instalacji wyłączników nadprądowych, ograniczników przepięć, bezpieczników, przekaźników i innych urządzeń zabezpieczających.</w:t>
            </w:r>
          </w:p>
          <w:p w14:paraId="0EC0B42C" w14:textId="77777777" w:rsidR="00016E61" w:rsidRPr="000D62F7" w:rsidRDefault="00016E61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lastRenderedPageBreak/>
              <w:t>Dodatkowe cechy:</w:t>
            </w:r>
            <w:r w:rsidRPr="000D62F7">
              <w:rPr>
                <w:rFonts w:ascii="Arial" w:hAnsi="Arial" w:cs="Arial"/>
                <w:color w:val="000000"/>
              </w:rPr>
              <w:t xml:space="preserve"> możliwość łatwego otwierania i zamykania drzwi, miejsce na opisanie obwodów, opcjonalne otwory do wprowadzenia kabli.</w:t>
            </w:r>
          </w:p>
          <w:p w14:paraId="1ABE678F" w14:textId="174F06E5" w:rsidR="00016E61" w:rsidRPr="00B678B5" w:rsidRDefault="00016E61" w:rsidP="00B678B5">
            <w:pPr>
              <w:widowControl/>
              <w:numPr>
                <w:ilvl w:val="0"/>
                <w:numId w:val="8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Normy i certyfikaty: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IEC/EN 61439 lub równoważnymi normami dla rozdzielnic AC/DC.</w:t>
            </w:r>
          </w:p>
        </w:tc>
      </w:tr>
      <w:tr w:rsidR="00016E61" w14:paraId="321CA0A5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D295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15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A35A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D62F7">
              <w:rPr>
                <w:rFonts w:ascii="Arial" w:hAnsi="Arial" w:cs="Arial"/>
              </w:rPr>
              <w:t>Zaciskarka</w:t>
            </w:r>
            <w:proofErr w:type="spellEnd"/>
            <w:r w:rsidRPr="000D62F7">
              <w:rPr>
                <w:rFonts w:ascii="Arial" w:hAnsi="Arial" w:cs="Arial"/>
              </w:rPr>
              <w:t xml:space="preserve"> </w:t>
            </w:r>
            <w:proofErr w:type="spellStart"/>
            <w:r w:rsidRPr="000D62F7">
              <w:rPr>
                <w:rFonts w:ascii="Arial" w:hAnsi="Arial" w:cs="Arial"/>
              </w:rPr>
              <w:t>krępownica</w:t>
            </w:r>
            <w:proofErr w:type="spellEnd"/>
            <w:r w:rsidRPr="000D62F7">
              <w:rPr>
                <w:rFonts w:ascii="Arial" w:hAnsi="Arial" w:cs="Arial"/>
              </w:rPr>
              <w:t xml:space="preserve"> do złączek konektorów MC4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8C0A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4E374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D62F7">
              <w:rPr>
                <w:rFonts w:ascii="Arial" w:hAnsi="Arial" w:cs="Arial"/>
                <w:b/>
              </w:rPr>
              <w:t>Zaciskarka</w:t>
            </w:r>
            <w:proofErr w:type="spellEnd"/>
            <w:r w:rsidRPr="000D62F7"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0D62F7">
              <w:rPr>
                <w:rFonts w:ascii="Arial" w:hAnsi="Arial" w:cs="Arial"/>
                <w:b/>
              </w:rPr>
              <w:t>krępownica</w:t>
            </w:r>
            <w:proofErr w:type="spellEnd"/>
            <w:r w:rsidRPr="000D62F7">
              <w:rPr>
                <w:rFonts w:ascii="Arial" w:hAnsi="Arial" w:cs="Arial"/>
                <w:b/>
              </w:rPr>
              <w:t xml:space="preserve"> do złączek MC4 – wymagania minimalne:</w:t>
            </w:r>
          </w:p>
          <w:p w14:paraId="6AC6C077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5D28193" w14:textId="77777777" w:rsidR="00016E61" w:rsidRPr="000D62F7" w:rsidRDefault="00016E61">
            <w:pPr>
              <w:widowControl/>
              <w:numPr>
                <w:ilvl w:val="0"/>
                <w:numId w:val="9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Typ:</w:t>
            </w:r>
            <w:r w:rsidRPr="000D62F7">
              <w:rPr>
                <w:rFonts w:ascii="Arial" w:hAnsi="Arial" w:cs="Arial"/>
                <w:color w:val="000000"/>
              </w:rPr>
              <w:t xml:space="preserve"> narzędzie ręczne do zaciskania złączek konektorów MC4 (standard PV).</w:t>
            </w:r>
          </w:p>
          <w:p w14:paraId="57C1D76B" w14:textId="77777777" w:rsidR="00016E61" w:rsidRPr="000D62F7" w:rsidRDefault="00016E61">
            <w:pPr>
              <w:widowControl/>
              <w:numPr>
                <w:ilvl w:val="0"/>
                <w:numId w:val="9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Kompatybilność:</w:t>
            </w:r>
            <w:r w:rsidRPr="000D62F7">
              <w:rPr>
                <w:rFonts w:ascii="Arial" w:hAnsi="Arial" w:cs="Arial"/>
                <w:color w:val="000000"/>
              </w:rPr>
              <w:t xml:space="preserve"> odpowiednia do przewodów fotowoltaicznych o średnicy 2,5–6 mm² oraz do standardowych złączek MC4 (męskich i żeńskich).</w:t>
            </w:r>
          </w:p>
          <w:p w14:paraId="4271F6BE" w14:textId="77777777" w:rsidR="00016E61" w:rsidRPr="000D62F7" w:rsidRDefault="00016E61">
            <w:pPr>
              <w:widowControl/>
              <w:numPr>
                <w:ilvl w:val="0"/>
                <w:numId w:val="9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Mechanizm zaciskania:</w:t>
            </w:r>
            <w:r w:rsidRPr="000D62F7">
              <w:rPr>
                <w:rFonts w:ascii="Arial" w:hAnsi="Arial" w:cs="Arial"/>
                <w:color w:val="000000"/>
              </w:rPr>
              <w:t xml:space="preserve"> precyzyjny mechanizm dźwigniowy zapewniający równomierne i trwałe połączenie elektryczne.</w:t>
            </w:r>
          </w:p>
          <w:p w14:paraId="2913ACD1" w14:textId="77777777" w:rsidR="00016E61" w:rsidRPr="000D62F7" w:rsidRDefault="00016E61">
            <w:pPr>
              <w:widowControl/>
              <w:numPr>
                <w:ilvl w:val="0"/>
                <w:numId w:val="9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Ergonomia:</w:t>
            </w:r>
            <w:r w:rsidRPr="000D62F7">
              <w:rPr>
                <w:rFonts w:ascii="Arial" w:hAnsi="Arial" w:cs="Arial"/>
                <w:color w:val="000000"/>
              </w:rPr>
              <w:t xml:space="preserve"> uchwyt antypoślizgowy, przystosowany do długotrwałej pracy ręcznej.</w:t>
            </w:r>
          </w:p>
          <w:p w14:paraId="72D9A6F0" w14:textId="77777777" w:rsidR="00016E61" w:rsidRPr="000D62F7" w:rsidRDefault="00016E61">
            <w:pPr>
              <w:widowControl/>
              <w:numPr>
                <w:ilvl w:val="0"/>
                <w:numId w:val="9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Materiał:</w:t>
            </w:r>
            <w:r w:rsidRPr="000D62F7">
              <w:rPr>
                <w:rFonts w:ascii="Arial" w:hAnsi="Arial" w:cs="Arial"/>
                <w:color w:val="000000"/>
              </w:rPr>
              <w:t xml:space="preserve"> stal wysokiej wytrzymałości z powłoką antykorozyjną, rękojeść z tworzywa odpornego na ścieranie.</w:t>
            </w:r>
          </w:p>
          <w:p w14:paraId="22E63D4D" w14:textId="77777777" w:rsidR="00016E61" w:rsidRPr="000D62F7" w:rsidRDefault="00016E61">
            <w:pPr>
              <w:widowControl/>
              <w:numPr>
                <w:ilvl w:val="0"/>
                <w:numId w:val="9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Temperatura pracy:</w:t>
            </w:r>
            <w:r w:rsidRPr="000D62F7">
              <w:rPr>
                <w:rFonts w:ascii="Arial" w:hAnsi="Arial" w:cs="Arial"/>
                <w:color w:val="000000"/>
              </w:rPr>
              <w:t xml:space="preserve"> od -10°C do +60°C.</w:t>
            </w:r>
          </w:p>
          <w:p w14:paraId="75CA6D0A" w14:textId="77777777" w:rsidR="00016E61" w:rsidRPr="000D62F7" w:rsidRDefault="00016E61">
            <w:pPr>
              <w:widowControl/>
              <w:numPr>
                <w:ilvl w:val="0"/>
                <w:numId w:val="9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Normy i certyfikaty: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normami IEC/EN dla narzędzi do instalacji fotowoltaicznych, bezpieczeństwo elektryczne.</w:t>
            </w:r>
          </w:p>
          <w:p w14:paraId="046BAEC6" w14:textId="79A813D6" w:rsidR="00016E61" w:rsidRPr="00B678B5" w:rsidRDefault="00016E61" w:rsidP="00B678B5">
            <w:pPr>
              <w:widowControl/>
              <w:numPr>
                <w:ilvl w:val="0"/>
                <w:numId w:val="9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zaciskanie i krępowanie konektorów MC4 do przewodów w instalacjach fotowoltaicznych, zapewnienie trwałego i bezpiecznego połączenia.</w:t>
            </w:r>
          </w:p>
        </w:tc>
      </w:tr>
      <w:tr w:rsidR="00016E61" w14:paraId="44BFD67A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B50F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t>16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AF21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Ogranicznik przepięć AC 275V 4P 20kA T1 T2/701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650D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FD10E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Ogranicznik przepięć AC – wymagania minimalne:</w:t>
            </w:r>
          </w:p>
          <w:p w14:paraId="79C3BF7A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595B0C4" w14:textId="77777777" w:rsidR="00016E61" w:rsidRPr="000D62F7" w:rsidRDefault="00016E61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Typ:</w:t>
            </w:r>
            <w:r w:rsidRPr="000D62F7">
              <w:rPr>
                <w:rFonts w:ascii="Arial" w:hAnsi="Arial" w:cs="Arial"/>
                <w:color w:val="000000"/>
              </w:rPr>
              <w:t xml:space="preserve"> ogranicznik przepięć do instalacji prądu przemiennego (AC).</w:t>
            </w:r>
          </w:p>
          <w:p w14:paraId="3AAB3C60" w14:textId="77777777" w:rsidR="00016E61" w:rsidRPr="000D62F7" w:rsidRDefault="00016E61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Liczba biegunów:</w:t>
            </w:r>
            <w:r w:rsidRPr="000D62F7">
              <w:rPr>
                <w:rFonts w:ascii="Arial" w:hAnsi="Arial" w:cs="Arial"/>
                <w:color w:val="000000"/>
              </w:rPr>
              <w:t xml:space="preserve"> 4P (trzy fazy + przewód neutralny).</w:t>
            </w:r>
          </w:p>
          <w:p w14:paraId="5637FB4D" w14:textId="77777777" w:rsidR="00016E61" w:rsidRPr="000D62F7" w:rsidRDefault="00016E61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znamionowe:</w:t>
            </w:r>
            <w:r w:rsidRPr="000D62F7">
              <w:rPr>
                <w:rFonts w:ascii="Arial" w:hAnsi="Arial" w:cs="Arial"/>
                <w:color w:val="000000"/>
              </w:rPr>
              <w:t xml:space="preserve"> 275 V AC.</w:t>
            </w:r>
          </w:p>
          <w:p w14:paraId="3CB09D4D" w14:textId="77777777" w:rsidR="00016E61" w:rsidRPr="000D62F7" w:rsidRDefault="00016E61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lastRenderedPageBreak/>
              <w:t>Maksymalny prąd udarowy:</w:t>
            </w:r>
            <w:r w:rsidRPr="000D62F7">
              <w:rPr>
                <w:rFonts w:ascii="Arial" w:hAnsi="Arial" w:cs="Arial"/>
                <w:color w:val="000000"/>
              </w:rPr>
              <w:t xml:space="preserve"> min. 20 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kA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 xml:space="preserve"> (8/20 µs).</w:t>
            </w:r>
          </w:p>
          <w:p w14:paraId="5E8F7521" w14:textId="77777777" w:rsidR="00016E61" w:rsidRPr="000D62F7" w:rsidRDefault="00016E61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Charakterystyka:</w:t>
            </w:r>
            <w:r w:rsidRPr="000D62F7">
              <w:rPr>
                <w:rFonts w:ascii="Arial" w:hAnsi="Arial" w:cs="Arial"/>
                <w:color w:val="000000"/>
              </w:rPr>
              <w:t xml:space="preserve"> typ T1+T2 – ochrona przed przepięciami bezpośrednimi i pośrednimi (wyładowania atmosferyczne + przepięcia w sieci).</w:t>
            </w:r>
          </w:p>
          <w:p w14:paraId="408D4AE1" w14:textId="77777777" w:rsidR="00016E61" w:rsidRPr="000D62F7" w:rsidRDefault="00016E61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Montaż:</w:t>
            </w:r>
            <w:r w:rsidRPr="000D62F7">
              <w:rPr>
                <w:rFonts w:ascii="Arial" w:hAnsi="Arial" w:cs="Arial"/>
                <w:color w:val="000000"/>
              </w:rPr>
              <w:t xml:space="preserve"> na szynę DIN lub w rozdzielnicy modułowej, z możliwością łatwej wymiany wkładów 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warystorowych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.</w:t>
            </w:r>
          </w:p>
          <w:p w14:paraId="077E760E" w14:textId="77777777" w:rsidR="00016E61" w:rsidRPr="000D62F7" w:rsidRDefault="00016E61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Wskaźnik stanu:</w:t>
            </w:r>
            <w:r w:rsidRPr="000D62F7">
              <w:rPr>
                <w:rFonts w:ascii="Arial" w:hAnsi="Arial" w:cs="Arial"/>
                <w:color w:val="000000"/>
              </w:rPr>
              <w:t xml:space="preserve"> wizualny lub sygnalizacja awarii wkładu.</w:t>
            </w:r>
          </w:p>
          <w:p w14:paraId="1983A22C" w14:textId="77777777" w:rsidR="00016E61" w:rsidRPr="000D62F7" w:rsidRDefault="00016E61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Temperatura pracy:</w:t>
            </w:r>
            <w:r w:rsidRPr="000D62F7">
              <w:rPr>
                <w:rFonts w:ascii="Arial" w:hAnsi="Arial" w:cs="Arial"/>
                <w:color w:val="000000"/>
              </w:rPr>
              <w:t xml:space="preserve"> od -25°C do +60°C.</w:t>
            </w:r>
          </w:p>
          <w:p w14:paraId="69F13677" w14:textId="77777777" w:rsidR="00016E61" w:rsidRPr="000D62F7" w:rsidRDefault="00016E61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Normy i certyfikaty: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IEC/EN 61643-11 lub równoważnymi normami dla ograniczników przepięć.</w:t>
            </w:r>
          </w:p>
          <w:p w14:paraId="62BB412A" w14:textId="362ABC1F" w:rsidR="00016E61" w:rsidRPr="00B678B5" w:rsidRDefault="00016E61" w:rsidP="00B678B5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ochrona instalacji elektrycznych przed przepięciami w sieci AC, współpraca z rozdzielnicami trójfazowymi i systemami ochrony.</w:t>
            </w:r>
          </w:p>
        </w:tc>
      </w:tr>
      <w:tr w:rsidR="00016E61" w14:paraId="50C8ED0B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E795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17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E9C3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Licznik energii trójfazowy prądu dwukierunkowy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C53E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84A9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Licznik energii trójfazowy dwukierunkowy – wymagania minimalne:</w:t>
            </w:r>
          </w:p>
          <w:p w14:paraId="1A9B364A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F7E8821" w14:textId="77777777" w:rsidR="00016E61" w:rsidRPr="000D62F7" w:rsidRDefault="00016E61">
            <w:pPr>
              <w:widowControl/>
              <w:numPr>
                <w:ilvl w:val="0"/>
                <w:numId w:val="1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Typ:</w:t>
            </w:r>
            <w:r w:rsidRPr="000D62F7">
              <w:rPr>
                <w:rFonts w:ascii="Arial" w:hAnsi="Arial" w:cs="Arial"/>
                <w:color w:val="000000"/>
              </w:rPr>
              <w:t xml:space="preserve"> licznik energii elektrycznej trójfazowy, elektroniczny, dwukierunkowy.</w:t>
            </w:r>
          </w:p>
          <w:p w14:paraId="44392C42" w14:textId="77777777" w:rsidR="00016E61" w:rsidRPr="000D62F7" w:rsidRDefault="00016E61">
            <w:pPr>
              <w:widowControl/>
              <w:numPr>
                <w:ilvl w:val="0"/>
                <w:numId w:val="1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znamionowe:</w:t>
            </w:r>
            <w:r w:rsidRPr="000D62F7">
              <w:rPr>
                <w:rFonts w:ascii="Arial" w:hAnsi="Arial" w:cs="Arial"/>
                <w:color w:val="000000"/>
              </w:rPr>
              <w:t xml:space="preserve"> 3×230/400 V AC.</w:t>
            </w:r>
          </w:p>
          <w:p w14:paraId="6063CABF" w14:textId="77777777" w:rsidR="00016E61" w:rsidRPr="000D62F7" w:rsidRDefault="00016E61">
            <w:pPr>
              <w:widowControl/>
              <w:numPr>
                <w:ilvl w:val="0"/>
                <w:numId w:val="1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znamionowy:</w:t>
            </w:r>
            <w:r w:rsidRPr="000D62F7">
              <w:rPr>
                <w:rFonts w:ascii="Arial" w:hAnsi="Arial" w:cs="Arial"/>
                <w:color w:val="000000"/>
              </w:rPr>
              <w:t xml:space="preserve"> 10 (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Imax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 xml:space="preserve"> = 100) A.</w:t>
            </w:r>
          </w:p>
          <w:p w14:paraId="6F65FB5E" w14:textId="77777777" w:rsidR="00016E61" w:rsidRPr="000D62F7" w:rsidRDefault="00016E61">
            <w:pPr>
              <w:widowControl/>
              <w:numPr>
                <w:ilvl w:val="0"/>
                <w:numId w:val="1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Zakres pomiarowy prądu:</w:t>
            </w:r>
            <w:r w:rsidRPr="000D62F7">
              <w:rPr>
                <w:rFonts w:ascii="Arial" w:hAnsi="Arial" w:cs="Arial"/>
                <w:color w:val="000000"/>
              </w:rPr>
              <w:t xml:space="preserve"> od 0,5 A do 100 A.</w:t>
            </w:r>
          </w:p>
          <w:p w14:paraId="36693A43" w14:textId="77777777" w:rsidR="00016E61" w:rsidRPr="000D62F7" w:rsidRDefault="00016E61">
            <w:pPr>
              <w:widowControl/>
              <w:numPr>
                <w:ilvl w:val="0"/>
                <w:numId w:val="1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Dokładność pomiaru:</w:t>
            </w:r>
            <w:r w:rsidRPr="000D62F7">
              <w:rPr>
                <w:rFonts w:ascii="Arial" w:hAnsi="Arial" w:cs="Arial"/>
                <w:color w:val="000000"/>
              </w:rPr>
              <w:t xml:space="preserve"> klasa 1 (zgodność z IEC/EN 62053-21).</w:t>
            </w:r>
          </w:p>
          <w:p w14:paraId="7DECF294" w14:textId="77777777" w:rsidR="00016E61" w:rsidRPr="000D62F7" w:rsidRDefault="00016E61">
            <w:pPr>
              <w:widowControl/>
              <w:numPr>
                <w:ilvl w:val="0"/>
                <w:numId w:val="1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Pomiar energii:</w:t>
            </w:r>
            <w:r w:rsidRPr="000D62F7">
              <w:rPr>
                <w:rFonts w:ascii="Arial" w:hAnsi="Arial" w:cs="Arial"/>
                <w:color w:val="000000"/>
              </w:rPr>
              <w:t xml:space="preserve"> możliwość pomiaru energii czynnej (kWh) oraz mocy (W).</w:t>
            </w:r>
          </w:p>
          <w:p w14:paraId="06231A98" w14:textId="77777777" w:rsidR="00016E61" w:rsidRPr="000D62F7" w:rsidRDefault="00016E61">
            <w:pPr>
              <w:widowControl/>
              <w:numPr>
                <w:ilvl w:val="0"/>
                <w:numId w:val="1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Funkcja resetu:</w:t>
            </w:r>
            <w:r w:rsidRPr="000D62F7">
              <w:rPr>
                <w:rFonts w:ascii="Arial" w:hAnsi="Arial" w:cs="Arial"/>
                <w:color w:val="000000"/>
              </w:rPr>
              <w:t xml:space="preserve"> możliwość resetowania wskazania poboru energii czynnej.</w:t>
            </w:r>
          </w:p>
          <w:p w14:paraId="0BBFF264" w14:textId="77777777" w:rsidR="00016E61" w:rsidRPr="000D62F7" w:rsidRDefault="00016E61">
            <w:pPr>
              <w:widowControl/>
              <w:numPr>
                <w:ilvl w:val="0"/>
                <w:numId w:val="1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Wyświetlacz:</w:t>
            </w:r>
            <w:r w:rsidRPr="000D62F7">
              <w:rPr>
                <w:rFonts w:ascii="Arial" w:hAnsi="Arial" w:cs="Arial"/>
                <w:color w:val="000000"/>
              </w:rPr>
              <w:t xml:space="preserve"> cyfrowy LCD, podświetlany.</w:t>
            </w:r>
          </w:p>
          <w:p w14:paraId="5DC2B081" w14:textId="77777777" w:rsidR="00016E61" w:rsidRPr="000D62F7" w:rsidRDefault="00016E61">
            <w:pPr>
              <w:widowControl/>
              <w:numPr>
                <w:ilvl w:val="0"/>
                <w:numId w:val="11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Montaż:</w:t>
            </w:r>
            <w:r w:rsidRPr="000D62F7">
              <w:rPr>
                <w:rFonts w:ascii="Arial" w:hAnsi="Arial" w:cs="Arial"/>
                <w:color w:val="000000"/>
              </w:rPr>
              <w:t xml:space="preserve"> na szynę DIN, 4 moduły (72 mm).</w:t>
            </w:r>
          </w:p>
          <w:p w14:paraId="10FA3E53" w14:textId="77777777" w:rsidR="00016E61" w:rsidRPr="000D62F7" w:rsidRDefault="00016E61">
            <w:pPr>
              <w:widowControl/>
              <w:numPr>
                <w:ilvl w:val="0"/>
                <w:numId w:val="11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lastRenderedPageBreak/>
              <w:t>Komunikacja:</w:t>
            </w:r>
            <w:r w:rsidRPr="000D62F7">
              <w:rPr>
                <w:rFonts w:ascii="Arial" w:hAnsi="Arial" w:cs="Arial"/>
                <w:color w:val="000000"/>
              </w:rPr>
              <w:t xml:space="preserve"> możliwość zdalnego odczytu przez 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Modbus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, RS485 lub inne protokoły (opcjonalnie).</w:t>
            </w:r>
          </w:p>
          <w:p w14:paraId="6B35BA7C" w14:textId="77777777" w:rsidR="00016E61" w:rsidRPr="000D62F7" w:rsidRDefault="00016E61">
            <w:pPr>
              <w:widowControl/>
              <w:numPr>
                <w:ilvl w:val="0"/>
                <w:numId w:val="11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Certyfikacja: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dyrektywą MID (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Measuring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 xml:space="preserve"> Instruments Directive).</w:t>
            </w:r>
          </w:p>
          <w:p w14:paraId="6304F8C8" w14:textId="7E166E3B" w:rsidR="00016E61" w:rsidRPr="00B678B5" w:rsidRDefault="00016E61" w:rsidP="00B678B5">
            <w:pPr>
              <w:widowControl/>
              <w:numPr>
                <w:ilvl w:val="0"/>
                <w:numId w:val="11"/>
              </w:numPr>
              <w:tabs>
                <w:tab w:val="left" w:pos="0"/>
              </w:tabs>
              <w:spacing w:after="14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pomiar energii elektrycznej w instalacjach trójfazowych, możliwość rejestrowania energii zwracanej do sieci (np. z instalacji fotowoltaicznych).</w:t>
            </w:r>
          </w:p>
        </w:tc>
      </w:tr>
      <w:tr w:rsidR="00016E61" w14:paraId="05FAFD29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9769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18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7DDF" w14:textId="734B5FFA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Panel fotowoltaiczny monokrystaliczny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AEFA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ABF3" w14:textId="2F5AE82E" w:rsidR="00016E61" w:rsidRPr="00B678B5" w:rsidRDefault="00016E61" w:rsidP="00B678B5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Panel fotowoltaiczny – wymagania minimalne:</w:t>
            </w:r>
          </w:p>
          <w:p w14:paraId="606C34E2" w14:textId="77777777" w:rsidR="00016E61" w:rsidRPr="000D62F7" w:rsidRDefault="00016E61" w:rsidP="00B678B5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Typ ogniw:</w:t>
            </w:r>
            <w:r w:rsidRPr="000D62F7">
              <w:rPr>
                <w:rFonts w:ascii="Arial" w:hAnsi="Arial" w:cs="Arial"/>
                <w:color w:val="000000"/>
              </w:rPr>
              <w:t xml:space="preserve"> monokrystaliczne, wysokosprawne.</w:t>
            </w:r>
          </w:p>
          <w:p w14:paraId="3235B75E" w14:textId="21B20C72" w:rsidR="00016E61" w:rsidRPr="000D62F7" w:rsidRDefault="00016E61" w:rsidP="00B678B5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Moc maksymalna:</w:t>
            </w:r>
            <w:r w:rsidRPr="000D62F7">
              <w:rPr>
                <w:rFonts w:ascii="Arial" w:hAnsi="Arial" w:cs="Arial"/>
                <w:color w:val="000000"/>
              </w:rPr>
              <w:t xml:space="preserve"> </w:t>
            </w:r>
            <w:r w:rsidR="00804C80">
              <w:rPr>
                <w:rFonts w:ascii="Arial" w:hAnsi="Arial" w:cs="Arial"/>
                <w:color w:val="000000"/>
              </w:rPr>
              <w:t xml:space="preserve">min. </w:t>
            </w:r>
            <w:r w:rsidRPr="000D62F7">
              <w:rPr>
                <w:rFonts w:ascii="Arial" w:hAnsi="Arial" w:cs="Arial"/>
                <w:color w:val="000000"/>
              </w:rPr>
              <w:t xml:space="preserve">550 W </w:t>
            </w:r>
            <w:r w:rsidR="00804C80">
              <w:rPr>
                <w:rFonts w:ascii="Arial" w:hAnsi="Arial" w:cs="Arial"/>
                <w:color w:val="000000"/>
              </w:rPr>
              <w:t xml:space="preserve">max. 650W </w:t>
            </w:r>
            <w:r w:rsidRPr="000D62F7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Pmax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).</w:t>
            </w:r>
          </w:p>
          <w:p w14:paraId="51C84EE3" w14:textId="104EF51A" w:rsidR="00016E61" w:rsidRPr="000D62F7" w:rsidRDefault="00016E61" w:rsidP="00B678B5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obwodu otwartego (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Voc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>):</w:t>
            </w:r>
            <w:r w:rsidRPr="000D62F7">
              <w:rPr>
                <w:rFonts w:ascii="Arial" w:hAnsi="Arial" w:cs="Arial"/>
                <w:color w:val="000000"/>
              </w:rPr>
              <w:t xml:space="preserve">  </w:t>
            </w:r>
            <w:r w:rsidR="00A0499D">
              <w:rPr>
                <w:rFonts w:ascii="Arial" w:hAnsi="Arial" w:cs="Arial"/>
                <w:color w:val="000000"/>
              </w:rPr>
              <w:t xml:space="preserve">w przedziale </w:t>
            </w:r>
            <w:r w:rsidRPr="000D62F7">
              <w:rPr>
                <w:rFonts w:ascii="Arial" w:hAnsi="Arial" w:cs="Arial"/>
                <w:color w:val="000000"/>
              </w:rPr>
              <w:t>40–4</w:t>
            </w:r>
            <w:r w:rsidR="00A0499D">
              <w:rPr>
                <w:rFonts w:ascii="Arial" w:hAnsi="Arial" w:cs="Arial"/>
                <w:color w:val="000000"/>
              </w:rPr>
              <w:t>8</w:t>
            </w:r>
            <w:r w:rsidRPr="000D62F7">
              <w:rPr>
                <w:rFonts w:ascii="Arial" w:hAnsi="Arial" w:cs="Arial"/>
                <w:color w:val="000000"/>
              </w:rPr>
              <w:t> V (zależnie od tolerancji).</w:t>
            </w:r>
          </w:p>
          <w:p w14:paraId="0C874E15" w14:textId="25B83FE9" w:rsidR="00016E61" w:rsidRPr="000D62F7" w:rsidRDefault="00016E61" w:rsidP="00B678B5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zwarcia (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Isc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>):</w:t>
            </w:r>
            <w:r w:rsidRPr="000D62F7">
              <w:rPr>
                <w:rFonts w:ascii="Arial" w:hAnsi="Arial" w:cs="Arial"/>
                <w:color w:val="000000"/>
              </w:rPr>
              <w:t xml:space="preserve">  </w:t>
            </w:r>
            <w:r w:rsidR="00A0499D">
              <w:rPr>
                <w:rFonts w:ascii="Arial" w:hAnsi="Arial" w:cs="Arial"/>
                <w:color w:val="000000"/>
              </w:rPr>
              <w:t xml:space="preserve">w przedziale </w:t>
            </w:r>
            <w:r w:rsidRPr="000D62F7">
              <w:rPr>
                <w:rFonts w:ascii="Arial" w:hAnsi="Arial" w:cs="Arial"/>
                <w:color w:val="000000"/>
              </w:rPr>
              <w:t>1</w:t>
            </w:r>
            <w:r w:rsidR="00A0499D">
              <w:rPr>
                <w:rFonts w:ascii="Arial" w:hAnsi="Arial" w:cs="Arial"/>
                <w:color w:val="000000"/>
              </w:rPr>
              <w:t>0</w:t>
            </w:r>
            <w:r w:rsidRPr="000D62F7">
              <w:rPr>
                <w:rFonts w:ascii="Arial" w:hAnsi="Arial" w:cs="Arial"/>
                <w:color w:val="000000"/>
              </w:rPr>
              <w:t>–15 A.</w:t>
            </w:r>
          </w:p>
          <w:p w14:paraId="3DCB3985" w14:textId="0BE22644" w:rsidR="00016E61" w:rsidRPr="000D62F7" w:rsidRDefault="00016E61" w:rsidP="00B678B5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przy maksymalnej mocy (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Vmp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>):</w:t>
            </w:r>
            <w:r w:rsidRPr="000D62F7">
              <w:rPr>
                <w:rFonts w:ascii="Arial" w:hAnsi="Arial" w:cs="Arial"/>
                <w:color w:val="000000"/>
              </w:rPr>
              <w:t xml:space="preserve"> </w:t>
            </w:r>
            <w:r w:rsidR="00A0499D">
              <w:rPr>
                <w:rFonts w:ascii="Arial" w:hAnsi="Arial" w:cs="Arial"/>
                <w:color w:val="000000"/>
              </w:rPr>
              <w:t xml:space="preserve">w przedziale </w:t>
            </w:r>
            <w:r w:rsidRPr="000D62F7">
              <w:rPr>
                <w:rFonts w:ascii="Arial" w:hAnsi="Arial" w:cs="Arial"/>
                <w:color w:val="000000"/>
              </w:rPr>
              <w:t>38–</w:t>
            </w:r>
            <w:r w:rsidR="00A0499D">
              <w:rPr>
                <w:rFonts w:ascii="Arial" w:hAnsi="Arial" w:cs="Arial"/>
                <w:color w:val="000000"/>
              </w:rPr>
              <w:t>58</w:t>
            </w:r>
            <w:r w:rsidRPr="000D62F7">
              <w:rPr>
                <w:rFonts w:ascii="Arial" w:hAnsi="Arial" w:cs="Arial"/>
                <w:color w:val="000000"/>
              </w:rPr>
              <w:t> V.</w:t>
            </w:r>
          </w:p>
          <w:p w14:paraId="386A7E81" w14:textId="77777777" w:rsidR="00016E61" w:rsidRPr="000D62F7" w:rsidRDefault="00016E61" w:rsidP="00B678B5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przy maksymalnej mocy (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Imp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>):</w:t>
            </w:r>
            <w:r w:rsidRPr="000D62F7">
              <w:rPr>
                <w:rFonts w:ascii="Arial" w:hAnsi="Arial" w:cs="Arial"/>
                <w:color w:val="000000"/>
              </w:rPr>
              <w:t xml:space="preserve">  13–14 A.</w:t>
            </w:r>
          </w:p>
          <w:p w14:paraId="6883F6E0" w14:textId="77777777" w:rsidR="00016E61" w:rsidRPr="000D62F7" w:rsidRDefault="00016E61" w:rsidP="00B678B5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Sprawność ogniw:</w:t>
            </w:r>
            <w:r w:rsidRPr="000D62F7">
              <w:rPr>
                <w:rFonts w:ascii="Arial" w:hAnsi="Arial" w:cs="Arial"/>
                <w:color w:val="000000"/>
              </w:rPr>
              <w:t xml:space="preserve"> ≥21 %.</w:t>
            </w:r>
          </w:p>
          <w:p w14:paraId="29A2CB50" w14:textId="77777777" w:rsidR="00016E61" w:rsidRPr="000D62F7" w:rsidRDefault="00016E61" w:rsidP="00B678B5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Tolerancja mocy:</w:t>
            </w:r>
            <w:r w:rsidRPr="000D62F7">
              <w:rPr>
                <w:rFonts w:ascii="Arial" w:hAnsi="Arial" w:cs="Arial"/>
                <w:color w:val="000000"/>
              </w:rPr>
              <w:t xml:space="preserve"> ±3 %.</w:t>
            </w:r>
          </w:p>
          <w:p w14:paraId="655E9107" w14:textId="77777777" w:rsidR="00016E61" w:rsidRPr="000D62F7" w:rsidRDefault="00016E61" w:rsidP="00B678B5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Temperatura pracy:</w:t>
            </w:r>
            <w:r w:rsidRPr="000D62F7">
              <w:rPr>
                <w:rFonts w:ascii="Arial" w:hAnsi="Arial" w:cs="Arial"/>
                <w:color w:val="000000"/>
              </w:rPr>
              <w:t xml:space="preserve"> od -40 °C do +85 °C.</w:t>
            </w:r>
          </w:p>
          <w:p w14:paraId="77EEB8FE" w14:textId="77777777" w:rsidR="00016E61" w:rsidRPr="000D62F7" w:rsidRDefault="00016E61" w:rsidP="00B678B5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after="10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Wytrzymałość mechaniczna:</w:t>
            </w:r>
            <w:r w:rsidRPr="000D62F7">
              <w:rPr>
                <w:rFonts w:ascii="Arial" w:hAnsi="Arial" w:cs="Arial"/>
                <w:color w:val="000000"/>
              </w:rPr>
              <w:t xml:space="preserve"> odporność na obciążenie wiatrem i śniegiem (5400 Pa).</w:t>
            </w:r>
          </w:p>
          <w:p w14:paraId="1C3BE75B" w14:textId="77777777" w:rsidR="00016E61" w:rsidRPr="000D62F7" w:rsidRDefault="00016E61" w:rsidP="00B678B5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after="10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Szkło:</w:t>
            </w:r>
            <w:r w:rsidRPr="000D62F7">
              <w:rPr>
                <w:rFonts w:ascii="Arial" w:hAnsi="Arial" w:cs="Arial"/>
                <w:color w:val="000000"/>
              </w:rPr>
              <w:t xml:space="preserve"> hartowane, nisko-refleksyjne, wysoko przeźroczyste.</w:t>
            </w:r>
          </w:p>
          <w:p w14:paraId="412743EF" w14:textId="77777777" w:rsidR="00016E61" w:rsidRPr="000D62F7" w:rsidRDefault="00016E61" w:rsidP="00B678B5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after="10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Rama:</w:t>
            </w:r>
            <w:r w:rsidRPr="000D62F7">
              <w:rPr>
                <w:rFonts w:ascii="Arial" w:hAnsi="Arial" w:cs="Arial"/>
                <w:color w:val="000000"/>
              </w:rPr>
              <w:t xml:space="preserve"> anodowana aluminiowa, odporna na korozję.</w:t>
            </w:r>
          </w:p>
          <w:p w14:paraId="1A65F24E" w14:textId="77777777" w:rsidR="00016E61" w:rsidRPr="000D62F7" w:rsidRDefault="00016E61" w:rsidP="00B678B5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after="10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Złącze i kabel:</w:t>
            </w:r>
            <w:r w:rsidRPr="000D62F7">
              <w:rPr>
                <w:rFonts w:ascii="Arial" w:hAnsi="Arial" w:cs="Arial"/>
                <w:color w:val="000000"/>
              </w:rPr>
              <w:t xml:space="preserve"> standardowe MC4, kabel solarny 4 mm² lub równoważny.</w:t>
            </w:r>
          </w:p>
          <w:p w14:paraId="540D62F1" w14:textId="77777777" w:rsidR="00016E61" w:rsidRPr="000D62F7" w:rsidRDefault="00016E61" w:rsidP="00B678B5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after="10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Certyfikaty:</w:t>
            </w:r>
            <w:r w:rsidRPr="000D62F7">
              <w:rPr>
                <w:rFonts w:ascii="Arial" w:hAnsi="Arial" w:cs="Arial"/>
                <w:color w:val="000000"/>
              </w:rPr>
              <w:t xml:space="preserve"> IEC 61215, IEC 61730 lub równoważne.</w:t>
            </w:r>
          </w:p>
          <w:p w14:paraId="65C65D6D" w14:textId="167446B4" w:rsidR="00016E61" w:rsidRPr="00B678B5" w:rsidRDefault="00016E61" w:rsidP="00B678B5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after="10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instalacje fotowoltaiczne dachowe i gruntowe, współpraca z falownikami jednofazowymi i trójfazowymi.</w:t>
            </w:r>
          </w:p>
        </w:tc>
      </w:tr>
      <w:tr w:rsidR="00016E61" w14:paraId="3330B501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CA37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19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5BED" w14:textId="01C15E39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 xml:space="preserve">Panel fotowoltaiczny 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5290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7EDC4" w14:textId="13A71D2A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Panel fotowoltaiczny – wymagania minimalne:</w:t>
            </w:r>
          </w:p>
          <w:p w14:paraId="7299369E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AD130FF" w14:textId="77777777" w:rsidR="00016E61" w:rsidRPr="000D62F7" w:rsidRDefault="00016E61" w:rsidP="00B678B5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Typ ogniw:</w:t>
            </w:r>
            <w:r w:rsidRPr="000D62F7">
              <w:rPr>
                <w:rFonts w:ascii="Arial" w:hAnsi="Arial" w:cs="Arial"/>
                <w:color w:val="000000"/>
              </w:rPr>
              <w:t xml:space="preserve"> monokrystaliczne lub polikrystaliczne, wysokosprawne.</w:t>
            </w:r>
          </w:p>
          <w:p w14:paraId="4651B287" w14:textId="723D4F75" w:rsidR="00016E61" w:rsidRPr="000D62F7" w:rsidRDefault="00016E61" w:rsidP="00B678B5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Moc maksymalna:</w:t>
            </w:r>
            <w:r w:rsidRPr="000D62F7">
              <w:rPr>
                <w:rFonts w:ascii="Arial" w:hAnsi="Arial" w:cs="Arial"/>
                <w:color w:val="000000"/>
              </w:rPr>
              <w:t xml:space="preserve"> </w:t>
            </w:r>
            <w:r w:rsidR="00A0499D">
              <w:rPr>
                <w:rFonts w:ascii="Arial" w:hAnsi="Arial" w:cs="Arial"/>
                <w:color w:val="000000"/>
              </w:rPr>
              <w:t>od 180 - 22</w:t>
            </w:r>
            <w:r w:rsidRPr="000D62F7">
              <w:rPr>
                <w:rFonts w:ascii="Arial" w:hAnsi="Arial" w:cs="Arial"/>
                <w:color w:val="000000"/>
              </w:rPr>
              <w:t>0 W (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Pmax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).</w:t>
            </w:r>
          </w:p>
          <w:p w14:paraId="473AC3AD" w14:textId="6BC10873" w:rsidR="00016E61" w:rsidRPr="000D62F7" w:rsidRDefault="00016E61" w:rsidP="00B678B5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obwodu otwartego (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Voc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>):</w:t>
            </w:r>
            <w:r w:rsidRPr="000D62F7">
              <w:rPr>
                <w:rFonts w:ascii="Arial" w:hAnsi="Arial" w:cs="Arial"/>
                <w:color w:val="000000"/>
              </w:rPr>
              <w:t xml:space="preserve"> </w:t>
            </w:r>
            <w:r w:rsidR="00A0499D">
              <w:rPr>
                <w:rFonts w:ascii="Arial" w:hAnsi="Arial" w:cs="Arial"/>
                <w:color w:val="000000"/>
              </w:rPr>
              <w:t>18</w:t>
            </w:r>
            <w:r w:rsidRPr="000D62F7">
              <w:rPr>
                <w:rFonts w:ascii="Arial" w:hAnsi="Arial" w:cs="Arial"/>
                <w:color w:val="000000"/>
              </w:rPr>
              <w:t>–24 V.</w:t>
            </w:r>
          </w:p>
          <w:p w14:paraId="3471AD7F" w14:textId="0647B2DE" w:rsidR="00016E61" w:rsidRPr="000D62F7" w:rsidRDefault="00016E61" w:rsidP="00B678B5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zwarcia (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Isc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>):</w:t>
            </w:r>
            <w:r w:rsidRPr="000D62F7">
              <w:rPr>
                <w:rFonts w:ascii="Arial" w:hAnsi="Arial" w:cs="Arial"/>
                <w:color w:val="000000"/>
              </w:rPr>
              <w:t xml:space="preserve">  9–1</w:t>
            </w:r>
            <w:r w:rsidR="00A0499D">
              <w:rPr>
                <w:rFonts w:ascii="Arial" w:hAnsi="Arial" w:cs="Arial"/>
                <w:color w:val="000000"/>
              </w:rPr>
              <w:t>2</w:t>
            </w:r>
            <w:r w:rsidRPr="000D62F7">
              <w:rPr>
                <w:rFonts w:ascii="Arial" w:hAnsi="Arial" w:cs="Arial"/>
                <w:color w:val="000000"/>
              </w:rPr>
              <w:t> A.</w:t>
            </w:r>
          </w:p>
          <w:p w14:paraId="0819BF53" w14:textId="77C81D1D" w:rsidR="00016E61" w:rsidRPr="000D62F7" w:rsidRDefault="00016E61" w:rsidP="00B678B5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przy maksymalnej mocy (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Vmp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>):</w:t>
            </w:r>
            <w:r w:rsidRPr="000D62F7">
              <w:rPr>
                <w:rFonts w:ascii="Arial" w:hAnsi="Arial" w:cs="Arial"/>
                <w:color w:val="000000"/>
              </w:rPr>
              <w:t xml:space="preserve"> 18–2</w:t>
            </w:r>
            <w:r w:rsidR="00A0499D">
              <w:rPr>
                <w:rFonts w:ascii="Arial" w:hAnsi="Arial" w:cs="Arial"/>
                <w:color w:val="000000"/>
              </w:rPr>
              <w:t>2</w:t>
            </w:r>
            <w:r w:rsidRPr="000D62F7">
              <w:rPr>
                <w:rFonts w:ascii="Arial" w:hAnsi="Arial" w:cs="Arial"/>
                <w:color w:val="000000"/>
              </w:rPr>
              <w:t> V.</w:t>
            </w:r>
          </w:p>
          <w:p w14:paraId="5ECD92FD" w14:textId="2C82AF38" w:rsidR="00016E61" w:rsidRPr="000D62F7" w:rsidRDefault="00016E61" w:rsidP="00B678B5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przy maksymalnej mocy (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Imp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 xml:space="preserve">): </w:t>
            </w:r>
            <w:r w:rsidRPr="000D62F7">
              <w:rPr>
                <w:rFonts w:ascii="Arial" w:hAnsi="Arial" w:cs="Arial"/>
                <w:color w:val="000000"/>
              </w:rPr>
              <w:t xml:space="preserve"> 8–</w:t>
            </w:r>
            <w:r w:rsidR="00A0499D">
              <w:rPr>
                <w:rFonts w:ascii="Arial" w:hAnsi="Arial" w:cs="Arial"/>
                <w:color w:val="000000"/>
              </w:rPr>
              <w:t>13</w:t>
            </w:r>
            <w:r w:rsidRPr="000D62F7">
              <w:rPr>
                <w:rFonts w:ascii="Arial" w:hAnsi="Arial" w:cs="Arial"/>
                <w:color w:val="000000"/>
              </w:rPr>
              <w:t> A.</w:t>
            </w:r>
          </w:p>
          <w:p w14:paraId="0F8CEAD3" w14:textId="7964F60D" w:rsidR="00016E61" w:rsidRPr="000D62F7" w:rsidRDefault="00016E61" w:rsidP="00B678B5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Sprawność ogniw:</w:t>
            </w:r>
            <w:r w:rsidRPr="000D62F7">
              <w:rPr>
                <w:rFonts w:ascii="Arial" w:hAnsi="Arial" w:cs="Arial"/>
                <w:color w:val="000000"/>
              </w:rPr>
              <w:t xml:space="preserve"> ≥1</w:t>
            </w:r>
            <w:r w:rsidR="00A0499D">
              <w:rPr>
                <w:rFonts w:ascii="Arial" w:hAnsi="Arial" w:cs="Arial"/>
                <w:color w:val="000000"/>
              </w:rPr>
              <w:t>4</w:t>
            </w:r>
            <w:r w:rsidRPr="000D62F7">
              <w:rPr>
                <w:rFonts w:ascii="Arial" w:hAnsi="Arial" w:cs="Arial"/>
                <w:color w:val="000000"/>
              </w:rPr>
              <w:t> %.</w:t>
            </w:r>
          </w:p>
          <w:p w14:paraId="2C195E3F" w14:textId="16B9D62A" w:rsidR="00016E61" w:rsidRPr="000D62F7" w:rsidRDefault="00016E61" w:rsidP="00B678B5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Tolerancja mocy:</w:t>
            </w:r>
            <w:r w:rsidRPr="000D62F7">
              <w:rPr>
                <w:rFonts w:ascii="Arial" w:hAnsi="Arial" w:cs="Arial"/>
                <w:color w:val="000000"/>
              </w:rPr>
              <w:t xml:space="preserve"> ±</w:t>
            </w:r>
            <w:r w:rsidR="00A0499D">
              <w:rPr>
                <w:rFonts w:ascii="Arial" w:hAnsi="Arial" w:cs="Arial"/>
                <w:color w:val="000000"/>
              </w:rPr>
              <w:t>4</w:t>
            </w:r>
            <w:r w:rsidRPr="000D62F7">
              <w:rPr>
                <w:rFonts w:ascii="Arial" w:hAnsi="Arial" w:cs="Arial"/>
                <w:color w:val="000000"/>
              </w:rPr>
              <w:t> %.</w:t>
            </w:r>
          </w:p>
          <w:p w14:paraId="64415633" w14:textId="77777777" w:rsidR="00016E61" w:rsidRPr="000D62F7" w:rsidRDefault="00016E61" w:rsidP="00B678B5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Temperatura pracy:</w:t>
            </w:r>
            <w:r w:rsidRPr="000D62F7">
              <w:rPr>
                <w:rFonts w:ascii="Arial" w:hAnsi="Arial" w:cs="Arial"/>
                <w:color w:val="000000"/>
              </w:rPr>
              <w:t xml:space="preserve"> od -40 °C do +85 °C.</w:t>
            </w:r>
          </w:p>
          <w:p w14:paraId="3994CF06" w14:textId="77777777" w:rsidR="00016E61" w:rsidRPr="000D62F7" w:rsidRDefault="00016E61" w:rsidP="00B678B5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after="10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Wytrzymałość mechaniczna:</w:t>
            </w:r>
            <w:r w:rsidRPr="000D62F7">
              <w:rPr>
                <w:rFonts w:ascii="Arial" w:hAnsi="Arial" w:cs="Arial"/>
                <w:color w:val="000000"/>
              </w:rPr>
              <w:t xml:space="preserve"> odporność na obciążenie wiatrem i śniegiem 5400 Pa.</w:t>
            </w:r>
          </w:p>
          <w:p w14:paraId="1CD6F39F" w14:textId="77777777" w:rsidR="00016E61" w:rsidRPr="000D62F7" w:rsidRDefault="00016E61" w:rsidP="00B678B5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after="10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Szkło:</w:t>
            </w:r>
            <w:r w:rsidRPr="000D62F7">
              <w:rPr>
                <w:rFonts w:ascii="Arial" w:hAnsi="Arial" w:cs="Arial"/>
                <w:color w:val="000000"/>
              </w:rPr>
              <w:t xml:space="preserve"> hartowane, nisko-refleksyjne.</w:t>
            </w:r>
          </w:p>
          <w:p w14:paraId="7D4CD773" w14:textId="77777777" w:rsidR="00016E61" w:rsidRPr="000D62F7" w:rsidRDefault="00016E61" w:rsidP="00B678B5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after="10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Rama:</w:t>
            </w:r>
            <w:r w:rsidRPr="000D62F7">
              <w:rPr>
                <w:rFonts w:ascii="Arial" w:hAnsi="Arial" w:cs="Arial"/>
                <w:color w:val="000000"/>
              </w:rPr>
              <w:t xml:space="preserve"> anodowana aluminiowa, odporna na korozję.</w:t>
            </w:r>
          </w:p>
          <w:p w14:paraId="07F25BEE" w14:textId="77777777" w:rsidR="00016E61" w:rsidRPr="000D62F7" w:rsidRDefault="00016E61" w:rsidP="00B678B5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after="10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Złącze i kabel:</w:t>
            </w:r>
            <w:r w:rsidRPr="000D62F7">
              <w:rPr>
                <w:rFonts w:ascii="Arial" w:hAnsi="Arial" w:cs="Arial"/>
                <w:color w:val="000000"/>
              </w:rPr>
              <w:t xml:space="preserve"> standardowe MC4, kabel solarny 4 mm² lub równoważny.</w:t>
            </w:r>
          </w:p>
          <w:p w14:paraId="77BD6464" w14:textId="77777777" w:rsidR="00016E61" w:rsidRPr="000D62F7" w:rsidRDefault="00016E61" w:rsidP="00B678B5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after="10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Certyfikaty:</w:t>
            </w:r>
            <w:r w:rsidRPr="000D62F7">
              <w:rPr>
                <w:rFonts w:ascii="Arial" w:hAnsi="Arial" w:cs="Arial"/>
                <w:color w:val="000000"/>
              </w:rPr>
              <w:t xml:space="preserve"> IEC 61215, IEC 61730 lub równoważne.</w:t>
            </w:r>
          </w:p>
          <w:p w14:paraId="631EE47F" w14:textId="4D61788F" w:rsidR="00016E61" w:rsidRPr="00B678B5" w:rsidRDefault="00016E61" w:rsidP="00B678B5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after="100" w:line="276" w:lineRule="auto"/>
              <w:ind w:left="397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małe instalacje fotowoltaiczne, systemy autonomiczne, ładowanie akumulatorów, współpraca z falownikami odpowiedniej mocy.</w:t>
            </w:r>
          </w:p>
        </w:tc>
      </w:tr>
      <w:tr w:rsidR="000D62F7" w14:paraId="4E9D6B68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AB2C" w14:textId="77777777" w:rsidR="000D62F7" w:rsidRPr="000D62F7" w:rsidRDefault="000D62F7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9F96" w14:textId="383135B0" w:rsidR="000D62F7" w:rsidRPr="000D62F7" w:rsidRDefault="000D62F7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Panel fotowoltaiczny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06D8" w14:textId="77777777" w:rsidR="000D62F7" w:rsidRPr="000D62F7" w:rsidRDefault="000D62F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3C6FC" w14:textId="18F976AB" w:rsidR="000D62F7" w:rsidRPr="000D62F7" w:rsidRDefault="000D62F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Panel fotowoltaiczny – wymagania minimalne:</w:t>
            </w:r>
          </w:p>
          <w:p w14:paraId="4A758C6F" w14:textId="77777777" w:rsidR="000D62F7" w:rsidRPr="000D62F7" w:rsidRDefault="000D62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A9964D4" w14:textId="77777777" w:rsidR="000D62F7" w:rsidRPr="000D62F7" w:rsidRDefault="000D62F7" w:rsidP="00B678B5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Typ ogniw:</w:t>
            </w:r>
            <w:r w:rsidRPr="000D62F7">
              <w:rPr>
                <w:rFonts w:ascii="Arial" w:hAnsi="Arial" w:cs="Arial"/>
                <w:color w:val="000000"/>
              </w:rPr>
              <w:t xml:space="preserve"> monokrystaliczne lub polikrystaliczne, wysokosprawne.</w:t>
            </w:r>
          </w:p>
          <w:p w14:paraId="09BDDF14" w14:textId="40679B41" w:rsidR="000D62F7" w:rsidRPr="000D62F7" w:rsidRDefault="000D62F7" w:rsidP="00B678B5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Moc maksymalna:</w:t>
            </w:r>
            <w:r w:rsidRPr="000D62F7">
              <w:rPr>
                <w:rFonts w:ascii="Arial" w:hAnsi="Arial" w:cs="Arial"/>
                <w:color w:val="000000"/>
              </w:rPr>
              <w:t xml:space="preserve"> </w:t>
            </w:r>
            <w:r w:rsidR="00A0499D">
              <w:rPr>
                <w:rFonts w:ascii="Arial" w:hAnsi="Arial" w:cs="Arial"/>
                <w:color w:val="000000"/>
              </w:rPr>
              <w:t xml:space="preserve">od 90W - </w:t>
            </w:r>
            <w:r w:rsidRPr="000D62F7">
              <w:rPr>
                <w:rFonts w:ascii="Arial" w:hAnsi="Arial" w:cs="Arial"/>
                <w:color w:val="000000"/>
              </w:rPr>
              <w:t>1</w:t>
            </w:r>
            <w:r w:rsidR="00A0499D">
              <w:rPr>
                <w:rFonts w:ascii="Arial" w:hAnsi="Arial" w:cs="Arial"/>
                <w:color w:val="000000"/>
              </w:rPr>
              <w:t>20</w:t>
            </w:r>
            <w:r w:rsidRPr="000D62F7">
              <w:rPr>
                <w:rFonts w:ascii="Arial" w:hAnsi="Arial" w:cs="Arial"/>
                <w:color w:val="000000"/>
              </w:rPr>
              <w:t> W (</w:t>
            </w:r>
            <w:proofErr w:type="spellStart"/>
            <w:r w:rsidRPr="000D62F7">
              <w:rPr>
                <w:rFonts w:ascii="Arial" w:hAnsi="Arial" w:cs="Arial"/>
                <w:color w:val="000000"/>
              </w:rPr>
              <w:t>Pmax</w:t>
            </w:r>
            <w:proofErr w:type="spellEnd"/>
            <w:r w:rsidRPr="000D62F7">
              <w:rPr>
                <w:rFonts w:ascii="Arial" w:hAnsi="Arial" w:cs="Arial"/>
                <w:color w:val="000000"/>
              </w:rPr>
              <w:t>).</w:t>
            </w:r>
          </w:p>
          <w:p w14:paraId="5423AF5F" w14:textId="246A458C" w:rsidR="000D62F7" w:rsidRPr="000D62F7" w:rsidRDefault="000D62F7" w:rsidP="00B678B5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obwodu otwartego (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Voc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>):</w:t>
            </w:r>
            <w:r w:rsidRPr="000D62F7">
              <w:rPr>
                <w:rFonts w:ascii="Arial" w:hAnsi="Arial" w:cs="Arial"/>
                <w:color w:val="000000"/>
              </w:rPr>
              <w:t xml:space="preserve"> 18–2</w:t>
            </w:r>
            <w:r w:rsidR="00A0499D">
              <w:rPr>
                <w:rFonts w:ascii="Arial" w:hAnsi="Arial" w:cs="Arial"/>
                <w:color w:val="000000"/>
              </w:rPr>
              <w:t>3</w:t>
            </w:r>
            <w:r w:rsidRPr="000D62F7">
              <w:rPr>
                <w:rFonts w:ascii="Arial" w:hAnsi="Arial" w:cs="Arial"/>
                <w:color w:val="000000"/>
              </w:rPr>
              <w:t> V.</w:t>
            </w:r>
          </w:p>
          <w:p w14:paraId="780BB6AF" w14:textId="7EF253EA" w:rsidR="000D62F7" w:rsidRPr="000D62F7" w:rsidRDefault="000D62F7" w:rsidP="00B678B5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lastRenderedPageBreak/>
              <w:t>Prąd zwarcia (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Isc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>):</w:t>
            </w:r>
            <w:r w:rsidRPr="000D62F7">
              <w:rPr>
                <w:rFonts w:ascii="Arial" w:hAnsi="Arial" w:cs="Arial"/>
                <w:color w:val="000000"/>
              </w:rPr>
              <w:t xml:space="preserve"> </w:t>
            </w:r>
            <w:r w:rsidR="00A0499D">
              <w:rPr>
                <w:rFonts w:ascii="Arial" w:hAnsi="Arial" w:cs="Arial"/>
                <w:color w:val="000000"/>
              </w:rPr>
              <w:t>5</w:t>
            </w:r>
            <w:r w:rsidRPr="000D62F7">
              <w:rPr>
                <w:rFonts w:ascii="Arial" w:hAnsi="Arial" w:cs="Arial"/>
                <w:color w:val="000000"/>
              </w:rPr>
              <w:t>–7 A.</w:t>
            </w:r>
          </w:p>
          <w:p w14:paraId="746C5C58" w14:textId="42BF5162" w:rsidR="000D62F7" w:rsidRPr="000D62F7" w:rsidRDefault="000D62F7" w:rsidP="00B678B5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przy maksymalnej mocy (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Vmp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>):</w:t>
            </w:r>
            <w:r w:rsidRPr="000D62F7">
              <w:rPr>
                <w:rFonts w:ascii="Arial" w:hAnsi="Arial" w:cs="Arial"/>
                <w:color w:val="000000"/>
              </w:rPr>
              <w:t xml:space="preserve">  15–</w:t>
            </w:r>
            <w:r w:rsidR="00A0499D">
              <w:rPr>
                <w:rFonts w:ascii="Arial" w:hAnsi="Arial" w:cs="Arial"/>
                <w:color w:val="000000"/>
              </w:rPr>
              <w:t>20</w:t>
            </w:r>
            <w:r w:rsidRPr="000D62F7">
              <w:rPr>
                <w:rFonts w:ascii="Arial" w:hAnsi="Arial" w:cs="Arial"/>
                <w:color w:val="000000"/>
              </w:rPr>
              <w:t> V.</w:t>
            </w:r>
          </w:p>
          <w:p w14:paraId="7C1F9713" w14:textId="6A4FEC7A" w:rsidR="000D62F7" w:rsidRPr="000D62F7" w:rsidRDefault="000D62F7" w:rsidP="00B678B5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Prąd przy maksymalnej mocy (</w:t>
            </w:r>
            <w:proofErr w:type="spellStart"/>
            <w:r w:rsidRPr="000D62F7">
              <w:rPr>
                <w:rFonts w:ascii="Arial" w:hAnsi="Arial" w:cs="Arial"/>
                <w:b/>
                <w:color w:val="000000"/>
              </w:rPr>
              <w:t>Imp</w:t>
            </w:r>
            <w:proofErr w:type="spellEnd"/>
            <w:r w:rsidRPr="000D62F7">
              <w:rPr>
                <w:rFonts w:ascii="Arial" w:hAnsi="Arial" w:cs="Arial"/>
                <w:b/>
                <w:color w:val="000000"/>
              </w:rPr>
              <w:t>):</w:t>
            </w:r>
            <w:r w:rsidRPr="000D62F7">
              <w:rPr>
                <w:rFonts w:ascii="Arial" w:hAnsi="Arial" w:cs="Arial"/>
                <w:color w:val="000000"/>
              </w:rPr>
              <w:t xml:space="preserve"> 6–</w:t>
            </w:r>
            <w:r w:rsidR="00A0499D">
              <w:rPr>
                <w:rFonts w:ascii="Arial" w:hAnsi="Arial" w:cs="Arial"/>
                <w:color w:val="000000"/>
              </w:rPr>
              <w:t>7</w:t>
            </w:r>
            <w:r w:rsidR="00A0499D" w:rsidRPr="000D62F7">
              <w:rPr>
                <w:rFonts w:ascii="Arial" w:hAnsi="Arial" w:cs="Arial"/>
                <w:color w:val="000000"/>
              </w:rPr>
              <w:t xml:space="preserve"> </w:t>
            </w:r>
            <w:r w:rsidRPr="000D62F7">
              <w:rPr>
                <w:rFonts w:ascii="Arial" w:hAnsi="Arial" w:cs="Arial"/>
                <w:color w:val="000000"/>
              </w:rPr>
              <w:t>A.</w:t>
            </w:r>
          </w:p>
          <w:p w14:paraId="62F39E86" w14:textId="02875E7F" w:rsidR="000D62F7" w:rsidRPr="000D62F7" w:rsidRDefault="000D62F7" w:rsidP="00B678B5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Sprawność ogniw:</w:t>
            </w:r>
            <w:r w:rsidRPr="000D62F7">
              <w:rPr>
                <w:rFonts w:ascii="Arial" w:hAnsi="Arial" w:cs="Arial"/>
                <w:color w:val="000000"/>
              </w:rPr>
              <w:t xml:space="preserve"> ≥1</w:t>
            </w:r>
            <w:r w:rsidR="00A0499D">
              <w:rPr>
                <w:rFonts w:ascii="Arial" w:hAnsi="Arial" w:cs="Arial"/>
                <w:color w:val="000000"/>
              </w:rPr>
              <w:t>5</w:t>
            </w:r>
            <w:r w:rsidRPr="000D62F7">
              <w:rPr>
                <w:rFonts w:ascii="Arial" w:hAnsi="Arial" w:cs="Arial"/>
                <w:color w:val="000000"/>
              </w:rPr>
              <w:t> %.</w:t>
            </w:r>
          </w:p>
          <w:p w14:paraId="371566CD" w14:textId="77777777" w:rsidR="000D62F7" w:rsidRPr="000D62F7" w:rsidRDefault="000D62F7" w:rsidP="00B678B5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Tolerancja mocy:</w:t>
            </w:r>
            <w:r w:rsidRPr="000D62F7">
              <w:rPr>
                <w:rFonts w:ascii="Arial" w:hAnsi="Arial" w:cs="Arial"/>
                <w:color w:val="000000"/>
              </w:rPr>
              <w:t xml:space="preserve"> ±3 %.</w:t>
            </w:r>
          </w:p>
          <w:p w14:paraId="4B15A46F" w14:textId="77777777" w:rsidR="000D62F7" w:rsidRPr="000D62F7" w:rsidRDefault="000D62F7" w:rsidP="00B678B5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Temperatura pracy:</w:t>
            </w:r>
            <w:r w:rsidRPr="000D62F7">
              <w:rPr>
                <w:rFonts w:ascii="Arial" w:hAnsi="Arial" w:cs="Arial"/>
                <w:color w:val="000000"/>
              </w:rPr>
              <w:t xml:space="preserve"> od -40 °C do +85 °C.</w:t>
            </w:r>
          </w:p>
          <w:p w14:paraId="185207A0" w14:textId="77777777" w:rsidR="000D62F7" w:rsidRPr="000D62F7" w:rsidRDefault="000D62F7" w:rsidP="00B678B5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after="10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Wytrzymałość mechaniczna:</w:t>
            </w:r>
            <w:r w:rsidRPr="000D62F7">
              <w:rPr>
                <w:rFonts w:ascii="Arial" w:hAnsi="Arial" w:cs="Arial"/>
                <w:color w:val="000000"/>
              </w:rPr>
              <w:t xml:space="preserve"> odporność na obciążenie wiatrem i śniegiem 5400 Pa.</w:t>
            </w:r>
          </w:p>
          <w:p w14:paraId="1DFB3BAD" w14:textId="77777777" w:rsidR="000D62F7" w:rsidRPr="000D62F7" w:rsidRDefault="000D62F7" w:rsidP="00B678B5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after="10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Szkło:</w:t>
            </w:r>
            <w:r w:rsidRPr="000D62F7">
              <w:rPr>
                <w:rFonts w:ascii="Arial" w:hAnsi="Arial" w:cs="Arial"/>
                <w:color w:val="000000"/>
              </w:rPr>
              <w:t xml:space="preserve"> hartowane, nisko-refleksyjne.</w:t>
            </w:r>
          </w:p>
          <w:p w14:paraId="4A2D1851" w14:textId="77777777" w:rsidR="000D62F7" w:rsidRPr="000D62F7" w:rsidRDefault="000D62F7" w:rsidP="00B678B5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after="10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Rama:</w:t>
            </w:r>
            <w:r w:rsidRPr="000D62F7">
              <w:rPr>
                <w:rFonts w:ascii="Arial" w:hAnsi="Arial" w:cs="Arial"/>
                <w:color w:val="000000"/>
              </w:rPr>
              <w:t xml:space="preserve"> anodowana aluminiowa, odporna na korozję.</w:t>
            </w:r>
          </w:p>
          <w:p w14:paraId="3F0AA54E" w14:textId="77777777" w:rsidR="000D62F7" w:rsidRPr="000D62F7" w:rsidRDefault="000D62F7" w:rsidP="00B678B5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after="10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Złącze i kabel:</w:t>
            </w:r>
            <w:r w:rsidRPr="000D62F7">
              <w:rPr>
                <w:rFonts w:ascii="Arial" w:hAnsi="Arial" w:cs="Arial"/>
                <w:color w:val="000000"/>
              </w:rPr>
              <w:t xml:space="preserve"> standardowe MC4, kabel solarny 4 mm².</w:t>
            </w:r>
          </w:p>
          <w:p w14:paraId="16747EED" w14:textId="77777777" w:rsidR="000D62F7" w:rsidRPr="000D62F7" w:rsidRDefault="000D62F7" w:rsidP="00B678B5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after="10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Certyfikaty:</w:t>
            </w:r>
            <w:r w:rsidRPr="000D62F7">
              <w:rPr>
                <w:rFonts w:ascii="Arial" w:hAnsi="Arial" w:cs="Arial"/>
                <w:color w:val="000000"/>
              </w:rPr>
              <w:t xml:space="preserve"> IEC 61215, IEC 61730 lub równoważne.</w:t>
            </w:r>
          </w:p>
          <w:p w14:paraId="419A117B" w14:textId="368D1446" w:rsidR="000D62F7" w:rsidRPr="00B678B5" w:rsidRDefault="000D62F7" w:rsidP="00B678B5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after="100" w:line="276" w:lineRule="auto"/>
              <w:ind w:left="340" w:firstLine="0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małe instalacje fotowoltaiczne, systemy autonomiczne, ładowanie akumulatorów, współpraca z falownikami o niskiej mocy.</w:t>
            </w:r>
          </w:p>
        </w:tc>
      </w:tr>
      <w:tr w:rsidR="00016E61" w14:paraId="5ED40E9A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58D0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21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E9D8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Kanał grzebieniowy szary 40x40</w:t>
            </w:r>
          </w:p>
          <w:p w14:paraId="4B44EBD8" w14:textId="08A5BB58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985C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CE2F" w14:textId="77777777" w:rsidR="00016E61" w:rsidRPr="000D62F7" w:rsidRDefault="00016E61" w:rsidP="00B678B5">
            <w:pPr>
              <w:spacing w:after="10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Kanał grzebieniowy 40×40 mm – wymagania minimalne:</w:t>
            </w:r>
          </w:p>
          <w:p w14:paraId="1E2DB944" w14:textId="77777777" w:rsidR="00016E61" w:rsidRPr="000D62F7" w:rsidRDefault="00016E61" w:rsidP="00B678B5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Wymiary zewnętrzne:</w:t>
            </w:r>
            <w:r w:rsidRPr="000D62F7">
              <w:rPr>
                <w:rFonts w:ascii="Arial" w:hAnsi="Arial" w:cs="Arial"/>
                <w:color w:val="000000"/>
              </w:rPr>
              <w:t xml:space="preserve"> 40 mm × 40 mm.</w:t>
            </w:r>
          </w:p>
          <w:p w14:paraId="5B293786" w14:textId="77777777" w:rsidR="00016E61" w:rsidRPr="000D62F7" w:rsidRDefault="00016E61" w:rsidP="00B678B5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Materiał:</w:t>
            </w:r>
            <w:r w:rsidRPr="000D62F7">
              <w:rPr>
                <w:rFonts w:ascii="Arial" w:hAnsi="Arial" w:cs="Arial"/>
                <w:color w:val="000000"/>
              </w:rPr>
              <w:t xml:space="preserve"> tworzywo sztuczne (PVC) odporne na promieniowanie UV i starzenie.</w:t>
            </w:r>
          </w:p>
          <w:p w14:paraId="5743F701" w14:textId="77777777" w:rsidR="00016E61" w:rsidRPr="000D62F7" w:rsidRDefault="00016E61" w:rsidP="00B678B5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Kolor:</w:t>
            </w:r>
            <w:r w:rsidRPr="000D62F7">
              <w:rPr>
                <w:rFonts w:ascii="Arial" w:hAnsi="Arial" w:cs="Arial"/>
                <w:color w:val="000000"/>
              </w:rPr>
              <w:t xml:space="preserve"> szary.</w:t>
            </w:r>
          </w:p>
          <w:p w14:paraId="6567CDB5" w14:textId="77777777" w:rsidR="00016E61" w:rsidRPr="000D62F7" w:rsidRDefault="00016E61" w:rsidP="00B678B5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Rodzaj:</w:t>
            </w:r>
            <w:r w:rsidRPr="000D62F7">
              <w:rPr>
                <w:rFonts w:ascii="Arial" w:hAnsi="Arial" w:cs="Arial"/>
                <w:color w:val="000000"/>
              </w:rPr>
              <w:t xml:space="preserve"> kanał grzebieniowy z otworami lub szczelinami umożliwiającymi mocowanie przewodów.</w:t>
            </w:r>
          </w:p>
          <w:p w14:paraId="5A4B8B9E" w14:textId="77777777" w:rsidR="00016E61" w:rsidRPr="000D62F7" w:rsidRDefault="00016E61" w:rsidP="00B678B5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Odporność mechaniczna:</w:t>
            </w:r>
            <w:r w:rsidRPr="000D62F7">
              <w:rPr>
                <w:rFonts w:ascii="Arial" w:hAnsi="Arial" w:cs="Arial"/>
                <w:color w:val="000000"/>
              </w:rPr>
              <w:t xml:space="preserve"> na nacisk i uderzenia typowe dla instalacji elektrycznych.</w:t>
            </w:r>
          </w:p>
          <w:p w14:paraId="1F3817B3" w14:textId="77777777" w:rsidR="00016E61" w:rsidRPr="000D62F7" w:rsidRDefault="00016E61" w:rsidP="00B678B5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Odporność temperaturowa:</w:t>
            </w:r>
            <w:r w:rsidRPr="000D62F7">
              <w:rPr>
                <w:rFonts w:ascii="Arial" w:hAnsi="Arial" w:cs="Arial"/>
                <w:color w:val="000000"/>
              </w:rPr>
              <w:t xml:space="preserve"> od -25 °C do +60 °C.</w:t>
            </w:r>
          </w:p>
          <w:p w14:paraId="45F1E5B3" w14:textId="77777777" w:rsidR="00016E61" w:rsidRPr="000D62F7" w:rsidRDefault="00016E61" w:rsidP="00B678B5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Montaż:</w:t>
            </w:r>
            <w:r w:rsidRPr="000D62F7">
              <w:rPr>
                <w:rFonts w:ascii="Arial" w:hAnsi="Arial" w:cs="Arial"/>
                <w:color w:val="000000"/>
              </w:rPr>
              <w:t xml:space="preserve"> do przykręcenia lub przyklejenia, możliwość łatwego mocowania przewodów i złączek.</w:t>
            </w:r>
          </w:p>
          <w:p w14:paraId="6C05DC4A" w14:textId="77777777" w:rsidR="00016E61" w:rsidRPr="000D62F7" w:rsidRDefault="00016E61" w:rsidP="00B678B5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lastRenderedPageBreak/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prowadzenie przewodów i kabli w rozdzielnicach, panelach fotowoltaicznych, instalacjach elektrycznych przemysłowych i domowych.</w:t>
            </w:r>
          </w:p>
          <w:p w14:paraId="3EABC5E7" w14:textId="24E41A54" w:rsidR="00016E61" w:rsidRPr="00B678B5" w:rsidRDefault="00016E61" w:rsidP="00B678B5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Certyfikaty: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normami bezpieczeństwa dla materiałów izolacyjnych (np. IEC 61386).</w:t>
            </w:r>
          </w:p>
        </w:tc>
      </w:tr>
      <w:tr w:rsidR="00016E61" w14:paraId="354B0B0E" w14:textId="77777777" w:rsidTr="00B678B5">
        <w:trPr>
          <w:trHeight w:val="570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0211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22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EAAB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Listwa elektroinstalacyjna 11x15</w:t>
            </w:r>
          </w:p>
          <w:p w14:paraId="284F6735" w14:textId="6EBA2DC4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21DE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F09E" w14:textId="77777777" w:rsidR="00016E61" w:rsidRPr="000D62F7" w:rsidRDefault="00016E61" w:rsidP="00B678B5">
            <w:pPr>
              <w:pStyle w:val="Nagwek3"/>
              <w:spacing w:before="0" w:after="1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D62F7">
              <w:rPr>
                <w:rFonts w:ascii="Arial" w:eastAsia="Arial" w:hAnsi="Arial" w:cs="Arial"/>
                <w:sz w:val="22"/>
                <w:szCs w:val="22"/>
              </w:rPr>
              <w:t>Listwa elektroinstalacyjna 11×15 mm – wymagania minimalne:</w:t>
            </w:r>
          </w:p>
          <w:p w14:paraId="3D1CD8F5" w14:textId="77777777" w:rsidR="00016E61" w:rsidRPr="000D62F7" w:rsidRDefault="00016E61" w:rsidP="00B678B5">
            <w:pPr>
              <w:widowControl/>
              <w:numPr>
                <w:ilvl w:val="0"/>
                <w:numId w:val="17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Wymiary zewnętrzne:</w:t>
            </w:r>
            <w:r w:rsidRPr="000D62F7">
              <w:rPr>
                <w:rFonts w:ascii="Arial" w:hAnsi="Arial" w:cs="Arial"/>
                <w:color w:val="000000"/>
              </w:rPr>
              <w:t xml:space="preserve"> 11 mm × 15 mm.</w:t>
            </w:r>
          </w:p>
          <w:p w14:paraId="16BBF6B7" w14:textId="77777777" w:rsidR="00016E61" w:rsidRPr="000D62F7" w:rsidRDefault="00016E61" w:rsidP="00B678B5">
            <w:pPr>
              <w:widowControl/>
              <w:numPr>
                <w:ilvl w:val="0"/>
                <w:numId w:val="17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Materiał:</w:t>
            </w:r>
            <w:r w:rsidRPr="000D62F7">
              <w:rPr>
                <w:rFonts w:ascii="Arial" w:hAnsi="Arial" w:cs="Arial"/>
                <w:color w:val="000000"/>
              </w:rPr>
              <w:t xml:space="preserve"> tworzywo sztuczne (PVC) odporne na promieniowanie UV i starzenie.</w:t>
            </w:r>
          </w:p>
          <w:p w14:paraId="43F47770" w14:textId="77777777" w:rsidR="00016E61" w:rsidRPr="000D62F7" w:rsidRDefault="00016E61" w:rsidP="00B678B5">
            <w:pPr>
              <w:widowControl/>
              <w:numPr>
                <w:ilvl w:val="0"/>
                <w:numId w:val="17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Kolor:</w:t>
            </w:r>
            <w:r w:rsidRPr="000D62F7">
              <w:rPr>
                <w:rFonts w:ascii="Arial" w:hAnsi="Arial" w:cs="Arial"/>
                <w:color w:val="000000"/>
              </w:rPr>
              <w:t xml:space="preserve"> szary lub biały.</w:t>
            </w:r>
          </w:p>
          <w:p w14:paraId="1496DCEE" w14:textId="77777777" w:rsidR="00016E61" w:rsidRPr="000D62F7" w:rsidRDefault="00016E61" w:rsidP="00B678B5">
            <w:pPr>
              <w:widowControl/>
              <w:numPr>
                <w:ilvl w:val="0"/>
                <w:numId w:val="17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Rodzaj:</w:t>
            </w:r>
            <w:r w:rsidRPr="000D62F7">
              <w:rPr>
                <w:rFonts w:ascii="Arial" w:hAnsi="Arial" w:cs="Arial"/>
                <w:color w:val="000000"/>
              </w:rPr>
              <w:t xml:space="preserve"> listwa do prowadzenia przewodów elektrycznych, z możliwością mocowania kabli.</w:t>
            </w:r>
          </w:p>
          <w:p w14:paraId="7AA656BF" w14:textId="77777777" w:rsidR="00016E61" w:rsidRPr="000D62F7" w:rsidRDefault="00016E61" w:rsidP="00B678B5">
            <w:pPr>
              <w:widowControl/>
              <w:numPr>
                <w:ilvl w:val="0"/>
                <w:numId w:val="17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Odporność mechaniczna:</w:t>
            </w:r>
            <w:r w:rsidRPr="000D62F7">
              <w:rPr>
                <w:rFonts w:ascii="Arial" w:hAnsi="Arial" w:cs="Arial"/>
                <w:color w:val="000000"/>
              </w:rPr>
              <w:t xml:space="preserve"> na typowe obciążenia i nacisk podczas instalacji.</w:t>
            </w:r>
          </w:p>
          <w:p w14:paraId="5A5AD7BE" w14:textId="77777777" w:rsidR="00016E61" w:rsidRPr="000D62F7" w:rsidRDefault="00016E61" w:rsidP="00B678B5">
            <w:pPr>
              <w:widowControl/>
              <w:numPr>
                <w:ilvl w:val="0"/>
                <w:numId w:val="17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Odporność temperaturowa:</w:t>
            </w:r>
            <w:r w:rsidRPr="000D62F7">
              <w:rPr>
                <w:rFonts w:ascii="Arial" w:hAnsi="Arial" w:cs="Arial"/>
                <w:color w:val="000000"/>
              </w:rPr>
              <w:t xml:space="preserve"> od -25 °C do +60 °C.</w:t>
            </w:r>
          </w:p>
          <w:p w14:paraId="6A1385B0" w14:textId="77777777" w:rsidR="00016E61" w:rsidRPr="000D62F7" w:rsidRDefault="00016E61" w:rsidP="00B678B5">
            <w:pPr>
              <w:widowControl/>
              <w:numPr>
                <w:ilvl w:val="0"/>
                <w:numId w:val="17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Montaż:</w:t>
            </w:r>
            <w:r w:rsidRPr="000D62F7">
              <w:rPr>
                <w:rFonts w:ascii="Arial" w:hAnsi="Arial" w:cs="Arial"/>
                <w:color w:val="000000"/>
              </w:rPr>
              <w:t xml:space="preserve"> samoprzylepna lub do przykręcenia, łatwa w montażu i konserwacji przewodów.</w:t>
            </w:r>
          </w:p>
          <w:p w14:paraId="09FC9FD6" w14:textId="77777777" w:rsidR="00016E61" w:rsidRPr="000D62F7" w:rsidRDefault="00016E61" w:rsidP="00B678B5">
            <w:pPr>
              <w:widowControl/>
              <w:numPr>
                <w:ilvl w:val="0"/>
                <w:numId w:val="17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prowadzenie przewodów w budynkach mieszkalnych i przemysłowych, instalacjach fotowoltaicznych, rozdzielnicach elektrycznych.</w:t>
            </w:r>
          </w:p>
          <w:p w14:paraId="56848765" w14:textId="32EA09E3" w:rsidR="00016E61" w:rsidRPr="00B678B5" w:rsidRDefault="00016E61" w:rsidP="00B678B5">
            <w:pPr>
              <w:widowControl/>
              <w:numPr>
                <w:ilvl w:val="0"/>
                <w:numId w:val="17"/>
              </w:numPr>
              <w:tabs>
                <w:tab w:val="left" w:pos="0"/>
              </w:tabs>
              <w:spacing w:after="10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Certyfikaty: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normami bezpieczeństwa dla materiałów izolacyjnych (np. IEC 61084).</w:t>
            </w:r>
          </w:p>
        </w:tc>
      </w:tr>
      <w:tr w:rsidR="00016E61" w14:paraId="3FEA9625" w14:textId="77777777" w:rsidTr="00B678B5">
        <w:trPr>
          <w:trHeight w:val="699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D801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t>23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4F85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Listwa elektroinstalacyjna 40x25</w:t>
            </w:r>
          </w:p>
          <w:p w14:paraId="2EA15ACA" w14:textId="78227AB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B711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FCF18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Listwa elektroinstalacyjna 40×25 mm – wymagania minimalne:</w:t>
            </w:r>
          </w:p>
          <w:p w14:paraId="1D6893BA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FF80F66" w14:textId="77777777" w:rsidR="00016E61" w:rsidRPr="000D62F7" w:rsidRDefault="00016E61">
            <w:pPr>
              <w:widowControl/>
              <w:numPr>
                <w:ilvl w:val="0"/>
                <w:numId w:val="18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Wymiary zewnętrzne:</w:t>
            </w:r>
            <w:r w:rsidRPr="000D62F7">
              <w:rPr>
                <w:rFonts w:ascii="Arial" w:hAnsi="Arial" w:cs="Arial"/>
                <w:color w:val="000000"/>
              </w:rPr>
              <w:t xml:space="preserve"> 40 mm × 25 mm.</w:t>
            </w:r>
          </w:p>
          <w:p w14:paraId="7A73AB2C" w14:textId="77777777" w:rsidR="00016E61" w:rsidRPr="000D62F7" w:rsidRDefault="00016E61">
            <w:pPr>
              <w:widowControl/>
              <w:numPr>
                <w:ilvl w:val="0"/>
                <w:numId w:val="18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Materiał:</w:t>
            </w:r>
            <w:r w:rsidRPr="000D62F7">
              <w:rPr>
                <w:rFonts w:ascii="Arial" w:hAnsi="Arial" w:cs="Arial"/>
                <w:color w:val="000000"/>
              </w:rPr>
              <w:t xml:space="preserve"> tworzywo sztuczne (PVC), odporne na promieniowanie UV i starzenie.</w:t>
            </w:r>
          </w:p>
          <w:p w14:paraId="427A9F23" w14:textId="77777777" w:rsidR="00016E61" w:rsidRPr="000D62F7" w:rsidRDefault="00016E61">
            <w:pPr>
              <w:widowControl/>
              <w:numPr>
                <w:ilvl w:val="0"/>
                <w:numId w:val="18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Kolor:</w:t>
            </w:r>
            <w:r w:rsidRPr="000D62F7">
              <w:rPr>
                <w:rFonts w:ascii="Arial" w:hAnsi="Arial" w:cs="Arial"/>
                <w:color w:val="000000"/>
              </w:rPr>
              <w:t xml:space="preserve"> szary lub biały.</w:t>
            </w:r>
          </w:p>
          <w:p w14:paraId="7537C7C5" w14:textId="77777777" w:rsidR="00016E61" w:rsidRPr="000D62F7" w:rsidRDefault="00016E61">
            <w:pPr>
              <w:widowControl/>
              <w:numPr>
                <w:ilvl w:val="0"/>
                <w:numId w:val="18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Rodzaj:</w:t>
            </w:r>
            <w:r w:rsidRPr="000D62F7">
              <w:rPr>
                <w:rFonts w:ascii="Arial" w:hAnsi="Arial" w:cs="Arial"/>
                <w:color w:val="000000"/>
              </w:rPr>
              <w:t xml:space="preserve"> listwa do prowadzenia przewodów elektrycznych, z możliwością mocowania kabli i złączek.</w:t>
            </w:r>
          </w:p>
          <w:p w14:paraId="77F7CA66" w14:textId="77777777" w:rsidR="00016E61" w:rsidRPr="000D62F7" w:rsidRDefault="00016E61">
            <w:pPr>
              <w:widowControl/>
              <w:numPr>
                <w:ilvl w:val="0"/>
                <w:numId w:val="18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lastRenderedPageBreak/>
              <w:t>Odporność mechaniczna:</w:t>
            </w:r>
            <w:r w:rsidRPr="000D62F7">
              <w:rPr>
                <w:rFonts w:ascii="Arial" w:hAnsi="Arial" w:cs="Arial"/>
                <w:color w:val="000000"/>
              </w:rPr>
              <w:t xml:space="preserve"> na typowe obciążenia i nacisk podczas instalacji.</w:t>
            </w:r>
          </w:p>
          <w:p w14:paraId="781C9261" w14:textId="77777777" w:rsidR="00016E61" w:rsidRPr="000D62F7" w:rsidRDefault="00016E61">
            <w:pPr>
              <w:widowControl/>
              <w:numPr>
                <w:ilvl w:val="0"/>
                <w:numId w:val="18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Odporność temperaturowa:</w:t>
            </w:r>
            <w:r w:rsidRPr="000D62F7">
              <w:rPr>
                <w:rFonts w:ascii="Arial" w:hAnsi="Arial" w:cs="Arial"/>
                <w:color w:val="000000"/>
              </w:rPr>
              <w:t xml:space="preserve"> od -25 °C do +60 °C.</w:t>
            </w:r>
          </w:p>
          <w:p w14:paraId="7B287FA8" w14:textId="77777777" w:rsidR="00016E61" w:rsidRPr="000D62F7" w:rsidRDefault="00016E61">
            <w:pPr>
              <w:widowControl/>
              <w:numPr>
                <w:ilvl w:val="0"/>
                <w:numId w:val="18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Montaż:</w:t>
            </w:r>
            <w:r w:rsidRPr="000D62F7">
              <w:rPr>
                <w:rFonts w:ascii="Arial" w:hAnsi="Arial" w:cs="Arial"/>
                <w:color w:val="000000"/>
              </w:rPr>
              <w:t xml:space="preserve"> samoprzylepna lub do przykręcenia, umożliwiająca łatwy montaż i konserwację przewodów.</w:t>
            </w:r>
          </w:p>
          <w:p w14:paraId="5BB649F0" w14:textId="77777777" w:rsidR="00016E61" w:rsidRPr="000D62F7" w:rsidRDefault="00016E61">
            <w:pPr>
              <w:widowControl/>
              <w:numPr>
                <w:ilvl w:val="0"/>
                <w:numId w:val="18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prowadzenie przewodów w budynkach mieszkalnych i przemysłowych, w rozdzielnicach elektrycznych i instalacjach fotowoltaicznych.</w:t>
            </w:r>
          </w:p>
          <w:p w14:paraId="678A4E4C" w14:textId="3FBD0152" w:rsidR="00270281" w:rsidRPr="00B678B5" w:rsidRDefault="00016E61" w:rsidP="00270281">
            <w:pPr>
              <w:widowControl/>
              <w:numPr>
                <w:ilvl w:val="0"/>
                <w:numId w:val="18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Certyfikaty:</w:t>
            </w:r>
            <w:r w:rsidRPr="000D62F7">
              <w:rPr>
                <w:rFonts w:ascii="Arial" w:hAnsi="Arial" w:cs="Arial"/>
                <w:color w:val="000000"/>
              </w:rPr>
              <w:t xml:space="preserve"> zgodność z normami bezpieczeństwa dla materiałów izolacyjnych (np. IEC 61084).</w:t>
            </w:r>
          </w:p>
        </w:tc>
      </w:tr>
      <w:tr w:rsidR="00016E61" w14:paraId="78FC0873" w14:textId="77777777" w:rsidTr="00B678B5">
        <w:trPr>
          <w:trHeight w:val="61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EFCC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24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1D3A" w14:textId="478D2ABD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Przewód instalacyjny H07V-K/</w:t>
            </w:r>
            <w:proofErr w:type="spellStart"/>
            <w:r w:rsidRPr="000D62F7">
              <w:rPr>
                <w:rFonts w:ascii="Arial" w:hAnsi="Arial" w:cs="Arial"/>
              </w:rPr>
              <w:t>LgY</w:t>
            </w:r>
            <w:proofErr w:type="spellEnd"/>
            <w:r w:rsidRPr="000D62F7">
              <w:rPr>
                <w:rFonts w:ascii="Arial" w:hAnsi="Arial" w:cs="Arial"/>
              </w:rPr>
              <w:t xml:space="preserve"> 16 750V żółto-zielony,</w:t>
            </w:r>
            <w:r w:rsidR="000D62F7">
              <w:rPr>
                <w:rFonts w:ascii="Arial" w:hAnsi="Arial" w:cs="Arial"/>
              </w:rPr>
              <w:t xml:space="preserve"> </w:t>
            </w:r>
            <w:r w:rsidRPr="000D62F7">
              <w:rPr>
                <w:rFonts w:ascii="Arial" w:hAnsi="Arial" w:cs="Arial"/>
              </w:rPr>
              <w:t>linka giętka</w:t>
            </w:r>
          </w:p>
          <w:p w14:paraId="3B783C25" w14:textId="5DCAA50E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3DDF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4E2DA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Przewód instalacyjny H07V-K/</w:t>
            </w:r>
            <w:proofErr w:type="spellStart"/>
            <w:r w:rsidRPr="000D62F7">
              <w:rPr>
                <w:rFonts w:ascii="Arial" w:hAnsi="Arial" w:cs="Arial"/>
                <w:b/>
              </w:rPr>
              <w:t>LgY</w:t>
            </w:r>
            <w:proofErr w:type="spellEnd"/>
            <w:r w:rsidRPr="000D62F7">
              <w:rPr>
                <w:rFonts w:ascii="Arial" w:hAnsi="Arial" w:cs="Arial"/>
                <w:b/>
              </w:rPr>
              <w:t xml:space="preserve"> 16 mm² – wymagania minimalne:</w:t>
            </w:r>
          </w:p>
          <w:p w14:paraId="7C6FB2D0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42BCBDF" w14:textId="77777777" w:rsidR="00016E61" w:rsidRPr="000D62F7" w:rsidRDefault="00016E61">
            <w:pPr>
              <w:widowControl/>
              <w:numPr>
                <w:ilvl w:val="0"/>
                <w:numId w:val="19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Typ przewodu:</w:t>
            </w:r>
            <w:r w:rsidRPr="000D62F7">
              <w:rPr>
                <w:rFonts w:ascii="Arial" w:hAnsi="Arial" w:cs="Arial"/>
                <w:color w:val="000000"/>
              </w:rPr>
              <w:t xml:space="preserve"> H07V-K, linka giętka.</w:t>
            </w:r>
          </w:p>
          <w:p w14:paraId="7F392304" w14:textId="77777777" w:rsidR="00016E61" w:rsidRPr="000D62F7" w:rsidRDefault="00016E61">
            <w:pPr>
              <w:widowControl/>
              <w:numPr>
                <w:ilvl w:val="0"/>
                <w:numId w:val="19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Przekrój przewodu:</w:t>
            </w:r>
            <w:r w:rsidRPr="000D62F7">
              <w:rPr>
                <w:rFonts w:ascii="Arial" w:hAnsi="Arial" w:cs="Arial"/>
                <w:color w:val="000000"/>
              </w:rPr>
              <w:t xml:space="preserve"> 16 mm².</w:t>
            </w:r>
          </w:p>
          <w:p w14:paraId="4E015E11" w14:textId="77777777" w:rsidR="00016E61" w:rsidRPr="000D62F7" w:rsidRDefault="00016E61">
            <w:pPr>
              <w:widowControl/>
              <w:numPr>
                <w:ilvl w:val="0"/>
                <w:numId w:val="19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znamionowe:</w:t>
            </w:r>
            <w:r w:rsidRPr="000D62F7">
              <w:rPr>
                <w:rFonts w:ascii="Arial" w:hAnsi="Arial" w:cs="Arial"/>
                <w:color w:val="000000"/>
              </w:rPr>
              <w:t xml:space="preserve"> 750 V AC/DC.</w:t>
            </w:r>
          </w:p>
          <w:p w14:paraId="258297B5" w14:textId="77777777" w:rsidR="00016E61" w:rsidRPr="000D62F7" w:rsidRDefault="00016E61">
            <w:pPr>
              <w:widowControl/>
              <w:numPr>
                <w:ilvl w:val="0"/>
                <w:numId w:val="19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Izolacja:</w:t>
            </w:r>
            <w:r w:rsidRPr="000D62F7">
              <w:rPr>
                <w:rFonts w:ascii="Arial" w:hAnsi="Arial" w:cs="Arial"/>
                <w:color w:val="000000"/>
              </w:rPr>
              <w:t xml:space="preserve"> PVC, odporna na starzenie, działanie czynników atmosferycznych i UV (jeśli przewód używany na zewnątrz).</w:t>
            </w:r>
          </w:p>
          <w:p w14:paraId="1E02B2F4" w14:textId="77777777" w:rsidR="00016E61" w:rsidRPr="000D62F7" w:rsidRDefault="00016E61">
            <w:pPr>
              <w:widowControl/>
              <w:numPr>
                <w:ilvl w:val="0"/>
                <w:numId w:val="19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Kolor:</w:t>
            </w:r>
            <w:r w:rsidRPr="000D62F7">
              <w:rPr>
                <w:rFonts w:ascii="Arial" w:hAnsi="Arial" w:cs="Arial"/>
                <w:color w:val="000000"/>
              </w:rPr>
              <w:t xml:space="preserve"> żółto-zielony (do uziemienia).</w:t>
            </w:r>
          </w:p>
          <w:p w14:paraId="6897F6F5" w14:textId="77777777" w:rsidR="00016E61" w:rsidRPr="000D62F7" w:rsidRDefault="00016E61">
            <w:pPr>
              <w:widowControl/>
              <w:numPr>
                <w:ilvl w:val="0"/>
                <w:numId w:val="19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Temperatura pracy:</w:t>
            </w:r>
            <w:r w:rsidRPr="000D62F7">
              <w:rPr>
                <w:rFonts w:ascii="Arial" w:hAnsi="Arial" w:cs="Arial"/>
                <w:color w:val="000000"/>
              </w:rPr>
              <w:t xml:space="preserve"> od -25 °C do +70 °C (standardowe dla przewodów instalacyjnych).</w:t>
            </w:r>
          </w:p>
          <w:p w14:paraId="28E9F750" w14:textId="77777777" w:rsidR="00016E61" w:rsidRPr="000D62F7" w:rsidRDefault="00016E61">
            <w:pPr>
              <w:widowControl/>
              <w:numPr>
                <w:ilvl w:val="0"/>
                <w:numId w:val="19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Elastyczność:</w:t>
            </w:r>
            <w:r w:rsidRPr="000D62F7">
              <w:rPr>
                <w:rFonts w:ascii="Arial" w:hAnsi="Arial" w:cs="Arial"/>
                <w:color w:val="000000"/>
              </w:rPr>
              <w:t xml:space="preserve"> przewód giętki, łatwy w prowadzeniu i podłączaniu.</w:t>
            </w:r>
          </w:p>
          <w:p w14:paraId="35AE72D2" w14:textId="77777777" w:rsidR="00B678B5" w:rsidRDefault="00016E61" w:rsidP="00B678B5">
            <w:pPr>
              <w:widowControl/>
              <w:numPr>
                <w:ilvl w:val="0"/>
                <w:numId w:val="19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instalacje elektryczne budynków, systemy fotowoltaiczne, rozdzielnice, połączenia uziemiające.</w:t>
            </w:r>
          </w:p>
          <w:p w14:paraId="1039158A" w14:textId="5381CD51" w:rsidR="00016E61" w:rsidRPr="00B678B5" w:rsidRDefault="00016E61" w:rsidP="00B678B5">
            <w:pPr>
              <w:widowControl/>
              <w:numPr>
                <w:ilvl w:val="0"/>
                <w:numId w:val="19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B678B5">
              <w:rPr>
                <w:rFonts w:ascii="Arial" w:hAnsi="Arial" w:cs="Arial"/>
                <w:b/>
                <w:color w:val="000000"/>
              </w:rPr>
              <w:t>Certyfikaty:</w:t>
            </w:r>
            <w:r w:rsidRPr="00B678B5">
              <w:rPr>
                <w:rFonts w:ascii="Arial" w:hAnsi="Arial" w:cs="Arial"/>
                <w:color w:val="000000"/>
              </w:rPr>
              <w:t xml:space="preserve"> zgodność z normami IEC 60227 lub równoważnymi.</w:t>
            </w:r>
          </w:p>
        </w:tc>
      </w:tr>
      <w:tr w:rsidR="00016E61" w14:paraId="6F0644EE" w14:textId="77777777" w:rsidTr="00B678B5">
        <w:trPr>
          <w:trHeight w:val="372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2241" w14:textId="77777777" w:rsidR="00016E61" w:rsidRPr="000D62F7" w:rsidRDefault="00016E61" w:rsidP="00B6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D62F7">
              <w:rPr>
                <w:rFonts w:ascii="Arial" w:eastAsia="Arial" w:hAnsi="Arial" w:cs="Arial"/>
                <w:color w:val="000000"/>
              </w:rPr>
              <w:lastRenderedPageBreak/>
              <w:t>25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08D4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</w:rPr>
              <w:t>Przewód instalacyjny H07V-K/</w:t>
            </w:r>
            <w:proofErr w:type="spellStart"/>
            <w:r w:rsidRPr="000D62F7">
              <w:rPr>
                <w:rFonts w:ascii="Arial" w:hAnsi="Arial" w:cs="Arial"/>
              </w:rPr>
              <w:t>LgY</w:t>
            </w:r>
            <w:proofErr w:type="spellEnd"/>
            <w:r w:rsidRPr="000D62F7">
              <w:rPr>
                <w:rFonts w:ascii="Arial" w:hAnsi="Arial" w:cs="Arial"/>
              </w:rPr>
              <w:t xml:space="preserve"> 6 750V czarny linka giętka </w:t>
            </w:r>
          </w:p>
          <w:p w14:paraId="0CF7988B" w14:textId="422AFD8D" w:rsidR="00016E61" w:rsidRPr="000D62F7" w:rsidRDefault="00016E6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A3B2CA" w14:textId="77777777" w:rsidR="00016E61" w:rsidRPr="000D62F7" w:rsidRDefault="00016E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D62F7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5CDE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2F7">
              <w:rPr>
                <w:rFonts w:ascii="Arial" w:hAnsi="Arial" w:cs="Arial"/>
                <w:b/>
              </w:rPr>
              <w:t>Przewód instalacyjny H07V-K/</w:t>
            </w:r>
            <w:proofErr w:type="spellStart"/>
            <w:r w:rsidRPr="000D62F7">
              <w:rPr>
                <w:rFonts w:ascii="Arial" w:hAnsi="Arial" w:cs="Arial"/>
                <w:b/>
              </w:rPr>
              <w:t>LgY</w:t>
            </w:r>
            <w:proofErr w:type="spellEnd"/>
            <w:r w:rsidRPr="000D62F7">
              <w:rPr>
                <w:rFonts w:ascii="Arial" w:hAnsi="Arial" w:cs="Arial"/>
                <w:b/>
              </w:rPr>
              <w:t xml:space="preserve"> 6 mm² – wymagania minimalne:</w:t>
            </w:r>
          </w:p>
          <w:p w14:paraId="154468D9" w14:textId="77777777" w:rsidR="00016E61" w:rsidRPr="000D62F7" w:rsidRDefault="00016E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C770925" w14:textId="77777777" w:rsidR="00016E61" w:rsidRPr="000D62F7" w:rsidRDefault="00016E61">
            <w:pPr>
              <w:widowControl/>
              <w:numPr>
                <w:ilvl w:val="0"/>
                <w:numId w:val="20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Typ przewodu:</w:t>
            </w:r>
            <w:r w:rsidRPr="000D62F7">
              <w:rPr>
                <w:rFonts w:ascii="Arial" w:hAnsi="Arial" w:cs="Arial"/>
                <w:color w:val="000000"/>
              </w:rPr>
              <w:t xml:space="preserve"> H07V-K, linka giętka.</w:t>
            </w:r>
          </w:p>
          <w:p w14:paraId="7DA6D91B" w14:textId="77777777" w:rsidR="00016E61" w:rsidRPr="000D62F7" w:rsidRDefault="00016E61">
            <w:pPr>
              <w:widowControl/>
              <w:numPr>
                <w:ilvl w:val="0"/>
                <w:numId w:val="20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Przekrój przewodu:</w:t>
            </w:r>
            <w:r w:rsidRPr="000D62F7">
              <w:rPr>
                <w:rFonts w:ascii="Arial" w:hAnsi="Arial" w:cs="Arial"/>
                <w:color w:val="000000"/>
              </w:rPr>
              <w:t xml:space="preserve"> 6 mm².</w:t>
            </w:r>
          </w:p>
          <w:p w14:paraId="04E3ED01" w14:textId="77777777" w:rsidR="00016E61" w:rsidRPr="000D62F7" w:rsidRDefault="00016E61">
            <w:pPr>
              <w:widowControl/>
              <w:numPr>
                <w:ilvl w:val="0"/>
                <w:numId w:val="20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Napięcie znamionowe:</w:t>
            </w:r>
            <w:r w:rsidRPr="000D62F7">
              <w:rPr>
                <w:rFonts w:ascii="Arial" w:hAnsi="Arial" w:cs="Arial"/>
                <w:color w:val="000000"/>
              </w:rPr>
              <w:t xml:space="preserve"> 750 V AC/DC.</w:t>
            </w:r>
          </w:p>
          <w:p w14:paraId="3707ED25" w14:textId="77777777" w:rsidR="00016E61" w:rsidRPr="000D62F7" w:rsidRDefault="00016E61">
            <w:pPr>
              <w:widowControl/>
              <w:numPr>
                <w:ilvl w:val="0"/>
                <w:numId w:val="20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Izolacja:</w:t>
            </w:r>
            <w:r w:rsidRPr="000D62F7">
              <w:rPr>
                <w:rFonts w:ascii="Arial" w:hAnsi="Arial" w:cs="Arial"/>
                <w:color w:val="000000"/>
              </w:rPr>
              <w:t xml:space="preserve"> PVC, odporna na starzenie i działanie czynników atmosferycznych.</w:t>
            </w:r>
          </w:p>
          <w:p w14:paraId="46217D9B" w14:textId="77777777" w:rsidR="00016E61" w:rsidRPr="000D62F7" w:rsidRDefault="00016E61">
            <w:pPr>
              <w:widowControl/>
              <w:numPr>
                <w:ilvl w:val="0"/>
                <w:numId w:val="20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Kolor:</w:t>
            </w:r>
            <w:r w:rsidRPr="000D62F7">
              <w:rPr>
                <w:rFonts w:ascii="Arial" w:hAnsi="Arial" w:cs="Arial"/>
                <w:color w:val="000000"/>
              </w:rPr>
              <w:t xml:space="preserve"> czarny.</w:t>
            </w:r>
          </w:p>
          <w:p w14:paraId="0DDC82FF" w14:textId="77777777" w:rsidR="00016E61" w:rsidRPr="000D62F7" w:rsidRDefault="00016E61">
            <w:pPr>
              <w:widowControl/>
              <w:numPr>
                <w:ilvl w:val="0"/>
                <w:numId w:val="20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Temperatura pracy:</w:t>
            </w:r>
            <w:r w:rsidRPr="000D62F7">
              <w:rPr>
                <w:rFonts w:ascii="Arial" w:hAnsi="Arial" w:cs="Arial"/>
                <w:color w:val="000000"/>
              </w:rPr>
              <w:t xml:space="preserve"> od -25 °C do +70 °C.</w:t>
            </w:r>
          </w:p>
          <w:p w14:paraId="5F9A2263" w14:textId="77777777" w:rsidR="00016E61" w:rsidRPr="000D62F7" w:rsidRDefault="00016E61">
            <w:pPr>
              <w:widowControl/>
              <w:numPr>
                <w:ilvl w:val="0"/>
                <w:numId w:val="20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Elastyczność:</w:t>
            </w:r>
            <w:r w:rsidRPr="000D62F7">
              <w:rPr>
                <w:rFonts w:ascii="Arial" w:hAnsi="Arial" w:cs="Arial"/>
                <w:color w:val="000000"/>
              </w:rPr>
              <w:t xml:space="preserve"> przewód giętki, łatwy w prowadzeniu i podłączaniu.</w:t>
            </w:r>
          </w:p>
          <w:p w14:paraId="65FB26A4" w14:textId="167C1973" w:rsidR="00016E61" w:rsidRPr="00B678B5" w:rsidRDefault="00016E61" w:rsidP="00B678B5">
            <w:pPr>
              <w:widowControl/>
              <w:numPr>
                <w:ilvl w:val="0"/>
                <w:numId w:val="20"/>
              </w:numPr>
              <w:tabs>
                <w:tab w:val="left" w:pos="0"/>
              </w:tabs>
              <w:spacing w:after="140" w:line="276" w:lineRule="auto"/>
              <w:ind w:hanging="283"/>
              <w:rPr>
                <w:rFonts w:ascii="Arial" w:hAnsi="Arial" w:cs="Arial"/>
              </w:rPr>
            </w:pPr>
            <w:r w:rsidRPr="000D62F7">
              <w:rPr>
                <w:rFonts w:ascii="Arial" w:hAnsi="Arial" w:cs="Arial"/>
                <w:b/>
                <w:color w:val="000000"/>
              </w:rPr>
              <w:t>Zastosowanie:</w:t>
            </w:r>
            <w:r w:rsidRPr="000D62F7">
              <w:rPr>
                <w:rFonts w:ascii="Arial" w:hAnsi="Arial" w:cs="Arial"/>
                <w:color w:val="000000"/>
              </w:rPr>
              <w:t xml:space="preserve"> instalacje elektryczne budynków, rozdzielnice, połączenia w systemach fotowoltaicznych.</w:t>
            </w:r>
            <w:r w:rsidR="00142845">
              <w:rPr>
                <w:rFonts w:ascii="Arial" w:hAnsi="Arial" w:cs="Arial"/>
                <w:color w:val="000000"/>
              </w:rPr>
              <w:t xml:space="preserve"> </w:t>
            </w:r>
            <w:r w:rsidRPr="00B678B5">
              <w:rPr>
                <w:rFonts w:ascii="Arial" w:hAnsi="Arial" w:cs="Arial"/>
                <w:b/>
                <w:color w:val="000000"/>
              </w:rPr>
              <w:t>Certyfikaty:</w:t>
            </w:r>
            <w:r w:rsidRPr="00B678B5">
              <w:rPr>
                <w:rFonts w:ascii="Arial" w:hAnsi="Arial" w:cs="Arial"/>
                <w:color w:val="000000"/>
              </w:rPr>
              <w:t xml:space="preserve"> zgodność z normami IEC 60227 lub równoważnymi.</w:t>
            </w:r>
            <w:bookmarkStart w:id="0" w:name="_heading=h.ehqcvh31m1ty"/>
            <w:bookmarkEnd w:id="0"/>
          </w:p>
        </w:tc>
      </w:tr>
    </w:tbl>
    <w:p w14:paraId="3C5ABB13" w14:textId="77777777" w:rsidR="001A4AA4" w:rsidRDefault="001A4AA4">
      <w:pPr>
        <w:rPr>
          <w:rFonts w:ascii="Arial" w:eastAsia="Arial" w:hAnsi="Arial" w:cs="Arial"/>
        </w:rPr>
      </w:pPr>
    </w:p>
    <w:sectPr w:rsidR="001A4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57" w:right="678" w:bottom="1417" w:left="1418" w:header="284" w:footer="708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747BC" w14:textId="77777777" w:rsidR="00085EFC" w:rsidRDefault="00085EFC">
      <w:pPr>
        <w:spacing w:after="0" w:line="240" w:lineRule="auto"/>
      </w:pPr>
      <w:r>
        <w:separator/>
      </w:r>
    </w:p>
  </w:endnote>
  <w:endnote w:type="continuationSeparator" w:id="0">
    <w:p w14:paraId="3FB4D816" w14:textId="77777777" w:rsidR="00085EFC" w:rsidRDefault="0008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9D9B" w14:textId="77777777" w:rsidR="00B678B5" w:rsidRDefault="00B678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D6C1" w14:textId="77777777" w:rsidR="00B678B5" w:rsidRDefault="00B678B5">
    <w:pPr>
      <w:widowControl/>
      <w:tabs>
        <w:tab w:val="center" w:pos="4536"/>
        <w:tab w:val="right" w:pos="9072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7247019" w14:textId="77777777" w:rsidR="00B678B5" w:rsidRDefault="00B678B5">
    <w:pPr>
      <w:widowControl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441E" w14:textId="77777777" w:rsidR="00B678B5" w:rsidRDefault="00B678B5">
    <w:pPr>
      <w:widowControl/>
      <w:tabs>
        <w:tab w:val="center" w:pos="4536"/>
        <w:tab w:val="right" w:pos="9072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D0E0BB0" w14:textId="77777777" w:rsidR="00B678B5" w:rsidRDefault="00B678B5">
    <w:pPr>
      <w:widowControl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FA90" w14:textId="77777777" w:rsidR="00085EFC" w:rsidRDefault="00085EFC">
      <w:pPr>
        <w:spacing w:after="0" w:line="240" w:lineRule="auto"/>
      </w:pPr>
      <w:r>
        <w:separator/>
      </w:r>
    </w:p>
  </w:footnote>
  <w:footnote w:type="continuationSeparator" w:id="0">
    <w:p w14:paraId="2E0D7082" w14:textId="77777777" w:rsidR="00085EFC" w:rsidRDefault="0008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8460" w14:textId="77777777" w:rsidR="00B678B5" w:rsidRDefault="00B678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DAA4" w14:textId="77777777" w:rsidR="00B678B5" w:rsidRDefault="00B678B5">
    <w:pPr>
      <w:widowControl/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0" distB="0" distL="0" distR="0" wp14:anchorId="2F01C074" wp14:editId="7140F8D4">
          <wp:extent cx="5383530" cy="5607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3530" cy="560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AE6D" w14:textId="77777777" w:rsidR="00B678B5" w:rsidRDefault="00B678B5">
    <w:pPr>
      <w:widowControl/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0" distB="0" distL="0" distR="0" wp14:anchorId="6496E349" wp14:editId="0B9A548B">
          <wp:extent cx="5383530" cy="56070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3530" cy="560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DBD"/>
    <w:multiLevelType w:val="multilevel"/>
    <w:tmpl w:val="2E06299A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1" w15:restartNumberingAfterBreak="0">
    <w:nsid w:val="0E574425"/>
    <w:multiLevelType w:val="multilevel"/>
    <w:tmpl w:val="26FACFC2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8" w:hanging="282"/>
      </w:pPr>
      <w:rPr>
        <w:rFonts w:ascii="Symbol" w:hAnsi="Symbol" w:cs="Symbol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27" w:hanging="283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36" w:hanging="283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545" w:hanging="283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254" w:hanging="283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63" w:hanging="283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672" w:hanging="282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381" w:hanging="282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E8A7B95"/>
    <w:multiLevelType w:val="multilevel"/>
    <w:tmpl w:val="A24480D0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3" w15:restartNumberingAfterBreak="0">
    <w:nsid w:val="0F8765BF"/>
    <w:multiLevelType w:val="multilevel"/>
    <w:tmpl w:val="32681E5C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8" w:hanging="282"/>
      </w:pPr>
      <w:rPr>
        <w:rFonts w:ascii="Symbol" w:hAnsi="Symbol" w:cs="Symbol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27" w:hanging="283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36" w:hanging="283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545" w:hanging="283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254" w:hanging="283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63" w:hanging="283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672" w:hanging="282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381" w:hanging="282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128B0B38"/>
    <w:multiLevelType w:val="multilevel"/>
    <w:tmpl w:val="45ECBCFC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5" w15:restartNumberingAfterBreak="0">
    <w:nsid w:val="13F96A42"/>
    <w:multiLevelType w:val="multilevel"/>
    <w:tmpl w:val="643E1606"/>
    <w:lvl w:ilvl="0">
      <w:start w:val="12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6" w15:restartNumberingAfterBreak="0">
    <w:nsid w:val="141F2DDA"/>
    <w:multiLevelType w:val="multilevel"/>
    <w:tmpl w:val="67823F4E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7" w15:restartNumberingAfterBreak="0">
    <w:nsid w:val="18257F05"/>
    <w:multiLevelType w:val="multilevel"/>
    <w:tmpl w:val="71985500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8" w:hanging="282"/>
      </w:pPr>
      <w:rPr>
        <w:rFonts w:ascii="Symbol" w:hAnsi="Symbol" w:cs="Symbol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27" w:hanging="283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36" w:hanging="283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545" w:hanging="283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254" w:hanging="283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63" w:hanging="283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672" w:hanging="282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381" w:hanging="282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1BB22A7E"/>
    <w:multiLevelType w:val="multilevel"/>
    <w:tmpl w:val="BF325E26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9" w15:restartNumberingAfterBreak="0">
    <w:nsid w:val="1F622431"/>
    <w:multiLevelType w:val="multilevel"/>
    <w:tmpl w:val="5002AFD8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10" w15:restartNumberingAfterBreak="0">
    <w:nsid w:val="22A01A1D"/>
    <w:multiLevelType w:val="multilevel"/>
    <w:tmpl w:val="F24027FC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11" w15:restartNumberingAfterBreak="0">
    <w:nsid w:val="2ADD2CD3"/>
    <w:multiLevelType w:val="multilevel"/>
    <w:tmpl w:val="BA5AAA9C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12" w15:restartNumberingAfterBreak="0">
    <w:nsid w:val="2F6E4EC7"/>
    <w:multiLevelType w:val="multilevel"/>
    <w:tmpl w:val="F9E20BE4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8" w:hanging="282"/>
      </w:pPr>
      <w:rPr>
        <w:rFonts w:ascii="Symbol" w:hAnsi="Symbol" w:cs="Symbol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27" w:hanging="283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36" w:hanging="283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545" w:hanging="283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254" w:hanging="283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63" w:hanging="283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672" w:hanging="282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381" w:hanging="282"/>
      </w:pPr>
      <w:rPr>
        <w:rFonts w:ascii="Noto Sans Symbols" w:hAnsi="Noto Sans Symbols" w:cs="Noto Sans Symbols" w:hint="default"/>
      </w:rPr>
    </w:lvl>
  </w:abstractNum>
  <w:abstractNum w:abstractNumId="13" w15:restartNumberingAfterBreak="0">
    <w:nsid w:val="31357822"/>
    <w:multiLevelType w:val="multilevel"/>
    <w:tmpl w:val="138A1816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14" w15:restartNumberingAfterBreak="0">
    <w:nsid w:val="3A0A6362"/>
    <w:multiLevelType w:val="multilevel"/>
    <w:tmpl w:val="FBFCC0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F141AF0"/>
    <w:multiLevelType w:val="multilevel"/>
    <w:tmpl w:val="2F928148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16" w15:restartNumberingAfterBreak="0">
    <w:nsid w:val="42737439"/>
    <w:multiLevelType w:val="multilevel"/>
    <w:tmpl w:val="F304610A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8" w:hanging="282"/>
      </w:pPr>
      <w:rPr>
        <w:rFonts w:ascii="Symbol" w:hAnsi="Symbol" w:cs="Symbol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27" w:hanging="283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36" w:hanging="283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545" w:hanging="283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254" w:hanging="283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63" w:hanging="283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672" w:hanging="282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381" w:hanging="282"/>
      </w:pPr>
      <w:rPr>
        <w:rFonts w:ascii="Noto Sans Symbols" w:hAnsi="Noto Sans Symbols" w:cs="Noto Sans Symbols" w:hint="default"/>
      </w:rPr>
    </w:lvl>
  </w:abstractNum>
  <w:abstractNum w:abstractNumId="17" w15:restartNumberingAfterBreak="0">
    <w:nsid w:val="467947DA"/>
    <w:multiLevelType w:val="multilevel"/>
    <w:tmpl w:val="83908BF8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18" w15:restartNumberingAfterBreak="0">
    <w:nsid w:val="4B734AF8"/>
    <w:multiLevelType w:val="multilevel"/>
    <w:tmpl w:val="81A867CC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19" w15:restartNumberingAfterBreak="0">
    <w:nsid w:val="4C8F3E64"/>
    <w:multiLevelType w:val="multilevel"/>
    <w:tmpl w:val="71765E58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20" w15:restartNumberingAfterBreak="0">
    <w:nsid w:val="51D75CC3"/>
    <w:multiLevelType w:val="multilevel"/>
    <w:tmpl w:val="DE70E96C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21" w15:restartNumberingAfterBreak="0">
    <w:nsid w:val="55335CDF"/>
    <w:multiLevelType w:val="multilevel"/>
    <w:tmpl w:val="25D00DEC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22" w15:restartNumberingAfterBreak="0">
    <w:nsid w:val="61A70593"/>
    <w:multiLevelType w:val="multilevel"/>
    <w:tmpl w:val="FF702E9A"/>
    <w:lvl w:ilvl="0">
      <w:start w:val="1"/>
      <w:numFmt w:val="bullet"/>
      <w:lvlText w:val=""/>
      <w:lvlJc w:val="left"/>
      <w:pPr>
        <w:tabs>
          <w:tab w:val="num" w:pos="0"/>
        </w:tabs>
        <w:ind w:left="709" w:hanging="282"/>
      </w:pPr>
      <w:rPr>
        <w:rFonts w:ascii="Symbol" w:hAnsi="Symbol" w:cs="Symbol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418" w:hanging="282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27" w:hanging="283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36" w:hanging="283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545" w:hanging="283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254" w:hanging="283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63" w:hanging="283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672" w:hanging="282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381" w:hanging="282"/>
      </w:pPr>
      <w:rPr>
        <w:rFonts w:ascii="Noto Sans Symbols" w:hAnsi="Noto Sans Symbols" w:cs="Noto Sans Symbols" w:hint="default"/>
      </w:rPr>
    </w:lvl>
  </w:abstractNum>
  <w:abstractNum w:abstractNumId="23" w15:restartNumberingAfterBreak="0">
    <w:nsid w:val="64893464"/>
    <w:multiLevelType w:val="multilevel"/>
    <w:tmpl w:val="5768A44A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24" w15:restartNumberingAfterBreak="0">
    <w:nsid w:val="653B5D08"/>
    <w:multiLevelType w:val="multilevel"/>
    <w:tmpl w:val="82100E10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25" w15:restartNumberingAfterBreak="0">
    <w:nsid w:val="7115028F"/>
    <w:multiLevelType w:val="multilevel"/>
    <w:tmpl w:val="D3FAC2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8" w:hanging="282"/>
      </w:pPr>
      <w:rPr>
        <w:rFonts w:ascii="Symbol" w:hAnsi="Symbol" w:cs="Symbol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27" w:hanging="283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36" w:hanging="283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545" w:hanging="283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254" w:hanging="283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63" w:hanging="283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672" w:hanging="282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381" w:hanging="282"/>
      </w:pPr>
      <w:rPr>
        <w:rFonts w:ascii="Noto Sans Symbols" w:hAnsi="Noto Sans Symbols" w:cs="Noto Sans Symbols" w:hint="default"/>
      </w:rPr>
    </w:lvl>
  </w:abstractNum>
  <w:abstractNum w:abstractNumId="26" w15:restartNumberingAfterBreak="0">
    <w:nsid w:val="772631D5"/>
    <w:multiLevelType w:val="multilevel"/>
    <w:tmpl w:val="FAA41CC6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abstractNum w:abstractNumId="27" w15:restartNumberingAfterBreak="0">
    <w:nsid w:val="77C05017"/>
    <w:multiLevelType w:val="multilevel"/>
    <w:tmpl w:val="81C83946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2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2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2"/>
      </w:pPr>
    </w:lvl>
  </w:abstractNum>
  <w:num w:numId="1" w16cid:durableId="182596946">
    <w:abstractNumId w:val="3"/>
  </w:num>
  <w:num w:numId="2" w16cid:durableId="1105809396">
    <w:abstractNumId w:val="17"/>
  </w:num>
  <w:num w:numId="3" w16cid:durableId="961305460">
    <w:abstractNumId w:val="11"/>
  </w:num>
  <w:num w:numId="4" w16cid:durableId="997225155">
    <w:abstractNumId w:val="7"/>
  </w:num>
  <w:num w:numId="5" w16cid:durableId="268439385">
    <w:abstractNumId w:val="2"/>
  </w:num>
  <w:num w:numId="6" w16cid:durableId="952202475">
    <w:abstractNumId w:val="26"/>
  </w:num>
  <w:num w:numId="7" w16cid:durableId="133957462">
    <w:abstractNumId w:val="20"/>
  </w:num>
  <w:num w:numId="8" w16cid:durableId="1804615736">
    <w:abstractNumId w:val="23"/>
  </w:num>
  <w:num w:numId="9" w16cid:durableId="316886934">
    <w:abstractNumId w:val="18"/>
  </w:num>
  <w:num w:numId="10" w16cid:durableId="2020740088">
    <w:abstractNumId w:val="4"/>
  </w:num>
  <w:num w:numId="11" w16cid:durableId="1107238009">
    <w:abstractNumId w:val="6"/>
  </w:num>
  <w:num w:numId="12" w16cid:durableId="1461067231">
    <w:abstractNumId w:val="22"/>
  </w:num>
  <w:num w:numId="13" w16cid:durableId="1956982862">
    <w:abstractNumId w:val="10"/>
  </w:num>
  <w:num w:numId="14" w16cid:durableId="862863346">
    <w:abstractNumId w:val="13"/>
  </w:num>
  <w:num w:numId="15" w16cid:durableId="1844128195">
    <w:abstractNumId w:val="19"/>
  </w:num>
  <w:num w:numId="16" w16cid:durableId="1619294972">
    <w:abstractNumId w:val="9"/>
  </w:num>
  <w:num w:numId="17" w16cid:durableId="1363089979">
    <w:abstractNumId w:val="8"/>
  </w:num>
  <w:num w:numId="18" w16cid:durableId="85079212">
    <w:abstractNumId w:val="27"/>
  </w:num>
  <w:num w:numId="19" w16cid:durableId="1975989651">
    <w:abstractNumId w:val="21"/>
  </w:num>
  <w:num w:numId="20" w16cid:durableId="368917093">
    <w:abstractNumId w:val="15"/>
  </w:num>
  <w:num w:numId="21" w16cid:durableId="949750358">
    <w:abstractNumId w:val="5"/>
  </w:num>
  <w:num w:numId="22" w16cid:durableId="1858612660">
    <w:abstractNumId w:val="16"/>
  </w:num>
  <w:num w:numId="23" w16cid:durableId="1404448140">
    <w:abstractNumId w:val="25"/>
  </w:num>
  <w:num w:numId="24" w16cid:durableId="58987129">
    <w:abstractNumId w:val="1"/>
  </w:num>
  <w:num w:numId="25" w16cid:durableId="962154072">
    <w:abstractNumId w:val="12"/>
  </w:num>
  <w:num w:numId="26" w16cid:durableId="2120643948">
    <w:abstractNumId w:val="24"/>
  </w:num>
  <w:num w:numId="27" w16cid:durableId="1232539355">
    <w:abstractNumId w:val="0"/>
  </w:num>
  <w:num w:numId="28" w16cid:durableId="2010674004">
    <w:abstractNumId w:val="14"/>
  </w:num>
  <w:num w:numId="29" w16cid:durableId="210767774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A4"/>
    <w:rsid w:val="00016E61"/>
    <w:rsid w:val="00047987"/>
    <w:rsid w:val="00085EFC"/>
    <w:rsid w:val="000C0F3F"/>
    <w:rsid w:val="000D62F7"/>
    <w:rsid w:val="001226D9"/>
    <w:rsid w:val="001242C1"/>
    <w:rsid w:val="0013266D"/>
    <w:rsid w:val="00135C73"/>
    <w:rsid w:val="00142845"/>
    <w:rsid w:val="001872F9"/>
    <w:rsid w:val="001A4AA4"/>
    <w:rsid w:val="001C3DE4"/>
    <w:rsid w:val="00207884"/>
    <w:rsid w:val="00270281"/>
    <w:rsid w:val="002C2C2C"/>
    <w:rsid w:val="002C4CBC"/>
    <w:rsid w:val="0037609E"/>
    <w:rsid w:val="003C3149"/>
    <w:rsid w:val="003C59E0"/>
    <w:rsid w:val="00410DD8"/>
    <w:rsid w:val="004121DC"/>
    <w:rsid w:val="004300C0"/>
    <w:rsid w:val="00433A2C"/>
    <w:rsid w:val="00522A9D"/>
    <w:rsid w:val="005D56C3"/>
    <w:rsid w:val="006138BB"/>
    <w:rsid w:val="00623E60"/>
    <w:rsid w:val="006B06B2"/>
    <w:rsid w:val="006B51F1"/>
    <w:rsid w:val="007138C6"/>
    <w:rsid w:val="0079777E"/>
    <w:rsid w:val="00804C80"/>
    <w:rsid w:val="008D3D99"/>
    <w:rsid w:val="00933418"/>
    <w:rsid w:val="00934BEB"/>
    <w:rsid w:val="009642AD"/>
    <w:rsid w:val="00985DC8"/>
    <w:rsid w:val="00A0499D"/>
    <w:rsid w:val="00AC4801"/>
    <w:rsid w:val="00B31DB2"/>
    <w:rsid w:val="00B670D3"/>
    <w:rsid w:val="00B678B5"/>
    <w:rsid w:val="00B7420D"/>
    <w:rsid w:val="00BA0FF4"/>
    <w:rsid w:val="00BF0B3A"/>
    <w:rsid w:val="00CD1B90"/>
    <w:rsid w:val="00DD7ECE"/>
    <w:rsid w:val="00E21712"/>
    <w:rsid w:val="00E63636"/>
    <w:rsid w:val="00E7702F"/>
    <w:rsid w:val="00EC75FF"/>
    <w:rsid w:val="00F00EBB"/>
    <w:rsid w:val="00F2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AE1F"/>
  <w15:docId w15:val="{D3F9A594-5274-4CB5-B29E-41EBF2A1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160" w:line="259" w:lineRule="auto"/>
    </w:pPr>
  </w:style>
  <w:style w:type="paragraph" w:styleId="Nagwek1">
    <w:name w:val="heading 1"/>
    <w:basedOn w:val="normal1"/>
    <w:next w:val="Normalny"/>
    <w:uiPriority w:val="9"/>
    <w:qFormat/>
    <w:pPr>
      <w:keepNext/>
      <w:spacing w:before="240" w:after="120"/>
      <w:outlineLvl w:val="0"/>
    </w:pPr>
    <w:rPr>
      <w:rFonts w:ascii="Liberation Serif" w:eastAsia="Liberation Serif" w:hAnsi="Liberation Serif" w:cs="Liberation Serif"/>
      <w:b/>
      <w:sz w:val="48"/>
      <w:szCs w:val="48"/>
    </w:rPr>
  </w:style>
  <w:style w:type="paragraph" w:styleId="Nagwek2">
    <w:name w:val="heading 2"/>
    <w:basedOn w:val="normal1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1"/>
    <w:next w:val="Normalny"/>
    <w:uiPriority w:val="9"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Nagwek4">
    <w:name w:val="heading 4"/>
    <w:basedOn w:val="normal1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1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1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Uwydatnienie">
    <w:name w:val="Emphasis"/>
    <w:qFormat/>
    <w:rPr>
      <w:i/>
      <w:i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F58EF"/>
    <w:rPr>
      <w:rFonts w:ascii="Segoe UI" w:hAnsi="Segoe UI" w:cs="Mangal"/>
      <w:sz w:val="18"/>
      <w:szCs w:val="16"/>
    </w:rPr>
  </w:style>
  <w:style w:type="paragraph" w:styleId="Nagwek">
    <w:name w:val="header"/>
    <w:basedOn w:val="normal1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1"/>
    <w:pPr>
      <w:spacing w:after="140" w:line="276" w:lineRule="auto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1"/>
    <w:qFormat/>
    <w:pPr>
      <w:suppressLineNumbers/>
    </w:pPr>
    <w:rPr>
      <w:rFonts w:cs="Noto Sans Devanagari"/>
    </w:rPr>
  </w:style>
  <w:style w:type="paragraph" w:customStyle="1" w:styleId="Gwkaistopka">
    <w:name w:val="Główka i stopka"/>
    <w:basedOn w:val="normal1"/>
    <w:qFormat/>
  </w:style>
  <w:style w:type="paragraph" w:customStyle="1" w:styleId="normal1">
    <w:name w:val="normal1"/>
    <w:qFormat/>
  </w:style>
  <w:style w:type="paragraph" w:styleId="Tytu">
    <w:name w:val="Title"/>
    <w:basedOn w:val="normal1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1"/>
    <w:qFormat/>
    <w:pPr>
      <w:spacing w:after="160"/>
      <w:ind w:left="720"/>
      <w:contextualSpacing/>
    </w:pPr>
  </w:style>
  <w:style w:type="paragraph" w:styleId="Stopka">
    <w:name w:val="footer"/>
    <w:basedOn w:val="normal1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1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1"/>
    <w:qFormat/>
  </w:style>
  <w:style w:type="paragraph" w:customStyle="1" w:styleId="Zawartotabeli">
    <w:name w:val="Zawartość tabeli"/>
    <w:basedOn w:val="normal1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Podtytu">
    <w:name w:val="Subtitle"/>
    <w:basedOn w:val="normal1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F58EF"/>
    <w:pPr>
      <w:spacing w:after="0"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3290</Words>
  <Characters>19746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nr558</dc:creator>
  <cp:lastModifiedBy>user</cp:lastModifiedBy>
  <cp:revision>4</cp:revision>
  <cp:lastPrinted>2025-11-13T09:26:00Z</cp:lastPrinted>
  <dcterms:created xsi:type="dcterms:W3CDTF">2026-05-15T07:43:00Z</dcterms:created>
  <dcterms:modified xsi:type="dcterms:W3CDTF">2026-05-15T07:44:00Z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2025-08-13T07:30:00Z</dcterms:created>
  <dc:creator>user</dc:creator>
  <dc:description/>
  <dc:language>pl-PL</dc:language>
  <cp:lastModifiedBy/>
  <cp:lastPrinted>2025-09-01T11:51:53Z</cp:lastPrinted>
  <dcterms:modified xsi:type="dcterms:W3CDTF">2025-10-20T17:36:08Z</dcterms:modified>
  <cp:revision>23</cp:revision>
  <dc:subject/>
  <dc:title/>
</cp:coreProperties>
</file>