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6BEC" w14:textId="73E454B9" w:rsidR="00BD285F" w:rsidRPr="003A1F65" w:rsidRDefault="00BD285F" w:rsidP="003A1F65">
      <w:pPr>
        <w:rPr>
          <w:rFonts w:ascii="Arial" w:hAnsi="Arial" w:cs="Arial"/>
        </w:rPr>
      </w:pPr>
      <w:r w:rsidRPr="003A1F65">
        <w:rPr>
          <w:rFonts w:ascii="Arial" w:hAnsi="Arial" w:cs="Arial"/>
        </w:rPr>
        <w:t>Opis przedmiotu zamówienia</w:t>
      </w:r>
      <w:r w:rsidRPr="003A1F65">
        <w:rPr>
          <w:rFonts w:ascii="Arial" w:hAnsi="Arial" w:cs="Arial"/>
        </w:rPr>
        <w:tab/>
      </w:r>
      <w:r w:rsidR="003A1F65" w:rsidRPr="003A1F65">
        <w:rPr>
          <w:rFonts w:ascii="Arial" w:hAnsi="Arial" w:cs="Arial"/>
        </w:rPr>
        <w:t xml:space="preserve"> :  </w:t>
      </w:r>
      <w:r w:rsidR="00AB47DA">
        <w:rPr>
          <w:rFonts w:ascii="Arial" w:hAnsi="Arial" w:cs="Arial"/>
        </w:rPr>
        <w:t xml:space="preserve">odczynniki </w:t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</w:r>
      <w:r w:rsidRPr="003A1F65">
        <w:rPr>
          <w:rFonts w:ascii="Arial" w:hAnsi="Arial" w:cs="Arial"/>
        </w:rPr>
        <w:tab/>
        <w:t xml:space="preserve">  </w:t>
      </w:r>
    </w:p>
    <w:tbl>
      <w:tblPr>
        <w:tblpPr w:leftFromText="141" w:rightFromText="141" w:vertAnchor="text" w:horzAnchor="page" w:tblpX="1157" w:tblpY="316"/>
        <w:tblOverlap w:val="never"/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15"/>
        <w:gridCol w:w="642"/>
        <w:gridCol w:w="9451"/>
      </w:tblGrid>
      <w:tr w:rsidR="003A1F65" w:rsidRPr="003A1F65" w14:paraId="4D985ED7" w14:textId="77777777" w:rsidTr="003A1F65">
        <w:trPr>
          <w:trHeight w:val="615"/>
        </w:trPr>
        <w:tc>
          <w:tcPr>
            <w:tcW w:w="141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044E673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Miejsce dostawy:</w:t>
            </w:r>
          </w:p>
          <w:p w14:paraId="1E49BCF2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Zespół Szkół Chemiczno-Medycznych i Ogólnokształcących w Tarnowskich Górach </w:t>
            </w:r>
          </w:p>
          <w:p w14:paraId="0DE255FA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ul. Opolska 26</w:t>
            </w:r>
          </w:p>
          <w:p w14:paraId="3F0904ED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42-600 Tarnowskie Góry</w:t>
            </w:r>
          </w:p>
          <w:p w14:paraId="50BDBCF8" w14:textId="3CE94B90" w:rsidR="003A1F65" w:rsidRPr="003A1F65" w:rsidRDefault="003A1F65" w:rsidP="003A1F65">
            <w:pPr>
              <w:spacing w:after="0" w:line="240" w:lineRule="auto"/>
              <w:rPr>
                <w:rFonts w:ascii="Arial" w:hAnsi="Arial" w:cs="Arial"/>
              </w:rPr>
            </w:pPr>
            <w:r w:rsidRPr="003A1F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pracowni: </w:t>
            </w:r>
            <w:r w:rsidRPr="003A1F65">
              <w:rPr>
                <w:rFonts w:ascii="Arial" w:hAnsi="Arial" w:cs="Arial"/>
              </w:rPr>
              <w:t xml:space="preserve"> kryminalistyki i toksykologii sądowej dla technika analityka, sala 5</w:t>
            </w:r>
            <w:r w:rsidR="009120D9">
              <w:rPr>
                <w:rFonts w:ascii="Arial" w:hAnsi="Arial" w:cs="Arial"/>
              </w:rPr>
              <w:t xml:space="preserve">1, pracownia laboratoryjna 53 </w:t>
            </w:r>
          </w:p>
          <w:p w14:paraId="580EDF46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1F65" w:rsidRPr="003A1F65" w14:paraId="35F6242D" w14:textId="77777777" w:rsidTr="003A1F65">
        <w:trPr>
          <w:trHeight w:val="6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7B32D9" w14:textId="4C544639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5A9962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sprzętu/towaru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BB0351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9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D7B158A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3A1F65" w:rsidRPr="003A1F65" w14:paraId="24AC938A" w14:textId="77777777" w:rsidTr="003A1F65">
        <w:trPr>
          <w:trHeight w:val="6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268" w14:textId="5816D35E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71460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Zestaw barwników: </w:t>
            </w:r>
          </w:p>
          <w:p w14:paraId="5225837C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fiolet krystaliczny, </w:t>
            </w:r>
          </w:p>
          <w:p w14:paraId="0432195F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płyn </w:t>
            </w:r>
            <w:proofErr w:type="spellStart"/>
            <w:r w:rsidRPr="003A1F65">
              <w:rPr>
                <w:rFonts w:ascii="Arial" w:hAnsi="Arial" w:cs="Arial"/>
              </w:rPr>
              <w:t>Lugola</w:t>
            </w:r>
            <w:proofErr w:type="spellEnd"/>
            <w:r w:rsidRPr="003A1F65">
              <w:rPr>
                <w:rFonts w:ascii="Arial" w:hAnsi="Arial" w:cs="Arial"/>
              </w:rPr>
              <w:t xml:space="preserve">, </w:t>
            </w:r>
          </w:p>
          <w:p w14:paraId="11040584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fuksyna zasadowa, </w:t>
            </w:r>
          </w:p>
          <w:p w14:paraId="62544EAD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błękit metylenowy, </w:t>
            </w:r>
          </w:p>
          <w:p w14:paraId="575B25C0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barwnik </w:t>
            </w:r>
            <w:proofErr w:type="spellStart"/>
            <w:r w:rsidRPr="003A1F65">
              <w:rPr>
                <w:rFonts w:ascii="Arial" w:hAnsi="Arial" w:cs="Arial"/>
              </w:rPr>
              <w:t>Neissera</w:t>
            </w:r>
            <w:proofErr w:type="spellEnd"/>
            <w:r w:rsidRPr="003A1F65">
              <w:rPr>
                <w:rFonts w:ascii="Arial" w:hAnsi="Arial" w:cs="Arial"/>
              </w:rPr>
              <w:t xml:space="preserve">, </w:t>
            </w:r>
          </w:p>
          <w:p w14:paraId="5EC42DF6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 xml:space="preserve">barwnik </w:t>
            </w:r>
            <w:proofErr w:type="spellStart"/>
            <w:r w:rsidRPr="003A1F65">
              <w:rPr>
                <w:rFonts w:ascii="Arial" w:hAnsi="Arial" w:cs="Arial"/>
              </w:rPr>
              <w:t>Ziehl-Neelsena</w:t>
            </w:r>
            <w:proofErr w:type="spellEnd"/>
            <w:r w:rsidRPr="003A1F65">
              <w:rPr>
                <w:rFonts w:ascii="Arial" w:hAnsi="Arial" w:cs="Arial"/>
              </w:rPr>
              <w:t xml:space="preserve">, </w:t>
            </w:r>
          </w:p>
          <w:p w14:paraId="7849E8FC" w14:textId="77777777" w:rsidR="003A1F65" w:rsidRDefault="003A1F65" w:rsidP="003A1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F65">
              <w:rPr>
                <w:rFonts w:ascii="Arial" w:hAnsi="Arial" w:cs="Arial"/>
              </w:rPr>
              <w:t>Sudan III</w:t>
            </w:r>
          </w:p>
          <w:p w14:paraId="27240FD5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03393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475609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odczynników barwników do technik mikrobiologicznych</w:t>
            </w:r>
          </w:p>
          <w:p w14:paraId="0DBC63A0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preferowana obj. 1000 ml</w:t>
            </w:r>
          </w:p>
          <w:p w14:paraId="0F46A820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min 100 ml/ odczynnik</w:t>
            </w:r>
          </w:p>
        </w:tc>
      </w:tr>
      <w:tr w:rsidR="003A1F65" w:rsidRPr="003A1F65" w14:paraId="7CF269C5" w14:textId="77777777" w:rsidTr="003A1F65">
        <w:trPr>
          <w:trHeight w:val="6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CA7" w14:textId="7EB7B51B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77C23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hAnsi="Arial" w:cs="Arial"/>
              </w:rPr>
              <w:t xml:space="preserve">barwnik </w:t>
            </w:r>
            <w:proofErr w:type="spellStart"/>
            <w:r w:rsidRPr="003A1F65">
              <w:rPr>
                <w:rFonts w:ascii="Arial" w:hAnsi="Arial" w:cs="Arial"/>
              </w:rPr>
              <w:t>Giemsy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30C5" w14:textId="77777777" w:rsidR="003A1F65" w:rsidRPr="003A1F65" w:rsidRDefault="003A1F65" w:rsidP="003A1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hAnsi="Arial" w:cs="Arial"/>
              </w:rPr>
              <w:t>6</w:t>
            </w:r>
          </w:p>
        </w:tc>
        <w:tc>
          <w:tcPr>
            <w:tcW w:w="9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15B82E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- barwnik - odczynnik do barwienia mikrobiologicznego </w:t>
            </w:r>
          </w:p>
          <w:p w14:paraId="6447828B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preferowana obj. 1000 ml</w:t>
            </w:r>
          </w:p>
          <w:p w14:paraId="30520CB3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3A1F65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min 50 ml</w:t>
            </w:r>
          </w:p>
          <w:p w14:paraId="2667F36D" w14:textId="77777777" w:rsidR="003A1F65" w:rsidRPr="003A1F65" w:rsidRDefault="003A1F65" w:rsidP="003A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37D883A" w14:textId="77777777" w:rsidR="003A1F65" w:rsidRDefault="003A1F65" w:rsidP="00BD285F">
      <w:pPr>
        <w:jc w:val="center"/>
        <w:rPr>
          <w:rFonts w:ascii="Arial" w:hAnsi="Arial" w:cs="Arial"/>
        </w:rPr>
      </w:pPr>
    </w:p>
    <w:p w14:paraId="12FE99CB" w14:textId="77777777" w:rsidR="003A1F65" w:rsidRPr="00BD285F" w:rsidRDefault="003A1F65" w:rsidP="003A1F65">
      <w:pPr>
        <w:rPr>
          <w:rFonts w:ascii="Arial" w:hAnsi="Arial" w:cs="Arial"/>
        </w:rPr>
      </w:pPr>
    </w:p>
    <w:p w14:paraId="372C0E01" w14:textId="64008628" w:rsidR="00F656ED" w:rsidRDefault="00F656ED" w:rsidP="00954CF6">
      <w:pPr>
        <w:rPr>
          <w:rFonts w:ascii="Arial" w:hAnsi="Arial" w:cs="Arial"/>
        </w:rPr>
      </w:pPr>
    </w:p>
    <w:p w14:paraId="0737BDEA" w14:textId="77777777" w:rsidR="003A1F65" w:rsidRPr="003A1F65" w:rsidRDefault="003A1F65" w:rsidP="003A1F65">
      <w:pPr>
        <w:rPr>
          <w:rFonts w:ascii="Arial" w:hAnsi="Arial" w:cs="Arial"/>
        </w:rPr>
      </w:pPr>
    </w:p>
    <w:p w14:paraId="693104F2" w14:textId="77777777" w:rsidR="003A1F65" w:rsidRPr="003A1F65" w:rsidRDefault="003A1F65" w:rsidP="003A1F65">
      <w:pPr>
        <w:rPr>
          <w:rFonts w:ascii="Arial" w:hAnsi="Arial" w:cs="Arial"/>
        </w:rPr>
      </w:pPr>
    </w:p>
    <w:p w14:paraId="0E122476" w14:textId="77777777" w:rsidR="003A1F65" w:rsidRDefault="003A1F65" w:rsidP="003A1F65">
      <w:pPr>
        <w:rPr>
          <w:rFonts w:ascii="Arial" w:hAnsi="Arial" w:cs="Arial"/>
        </w:rPr>
      </w:pPr>
    </w:p>
    <w:p w14:paraId="7E205BBE" w14:textId="18501495" w:rsidR="003A1F65" w:rsidRDefault="003A1F65" w:rsidP="003A1F65">
      <w:pPr>
        <w:framePr w:hSpace="141" w:wrap="around" w:vAnchor="text" w:hAnchor="text" w:x="-1003" w:y="1"/>
        <w:spacing w:after="0" w:line="240" w:lineRule="auto"/>
        <w:suppressOverlap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3A1F65">
        <w:rPr>
          <w:rFonts w:ascii="Arial" w:hAnsi="Arial" w:cs="Arial"/>
        </w:rPr>
        <w:tab/>
      </w:r>
    </w:p>
    <w:p w14:paraId="26E44DA1" w14:textId="77777777" w:rsidR="003A1F65" w:rsidRDefault="003A1F65">
      <w:pPr>
        <w:rPr>
          <w:rFonts w:ascii="Arial" w:hAnsi="Arial" w:cs="Arial"/>
        </w:rPr>
      </w:pPr>
    </w:p>
    <w:p w14:paraId="60D441AB" w14:textId="77777777" w:rsidR="003A1F65" w:rsidRDefault="003A1F65">
      <w:pPr>
        <w:rPr>
          <w:rFonts w:ascii="Arial" w:hAnsi="Arial" w:cs="Arial"/>
        </w:rPr>
      </w:pPr>
    </w:p>
    <w:p w14:paraId="6AD0A9FD" w14:textId="77777777" w:rsidR="003A1F65" w:rsidRDefault="003A1F65">
      <w:pPr>
        <w:rPr>
          <w:rFonts w:ascii="Arial" w:hAnsi="Arial" w:cs="Arial"/>
        </w:rPr>
      </w:pPr>
    </w:p>
    <w:p w14:paraId="0C30C55C" w14:textId="77777777" w:rsidR="003A1F65" w:rsidRDefault="003A1F65">
      <w:pPr>
        <w:rPr>
          <w:rFonts w:ascii="Arial" w:hAnsi="Arial" w:cs="Arial"/>
        </w:rPr>
      </w:pPr>
    </w:p>
    <w:p w14:paraId="6F8AB264" w14:textId="77777777" w:rsidR="003A1F65" w:rsidRDefault="003A1F65">
      <w:pPr>
        <w:rPr>
          <w:rFonts w:ascii="Arial" w:hAnsi="Arial" w:cs="Arial"/>
        </w:rPr>
      </w:pPr>
    </w:p>
    <w:p w14:paraId="5FA807BF" w14:textId="77777777" w:rsidR="003A1F65" w:rsidRDefault="003A1F65">
      <w:pPr>
        <w:rPr>
          <w:rFonts w:ascii="Arial" w:hAnsi="Arial" w:cs="Arial"/>
        </w:rPr>
      </w:pPr>
    </w:p>
    <w:p w14:paraId="02D30FA2" w14:textId="77777777" w:rsidR="003A1F65" w:rsidRDefault="003A1F65">
      <w:pPr>
        <w:rPr>
          <w:rFonts w:ascii="Arial" w:hAnsi="Arial" w:cs="Arial"/>
        </w:rPr>
      </w:pPr>
    </w:p>
    <w:p w14:paraId="2FE3DBE4" w14:textId="77777777" w:rsidR="003A1F65" w:rsidRDefault="003A1F65">
      <w:pPr>
        <w:rPr>
          <w:rFonts w:ascii="Arial" w:hAnsi="Arial" w:cs="Arial"/>
        </w:rPr>
      </w:pPr>
    </w:p>
    <w:p w14:paraId="28B74EDA" w14:textId="77777777" w:rsidR="003A1F65" w:rsidRDefault="003A1F65">
      <w:pPr>
        <w:rPr>
          <w:rFonts w:ascii="Arial" w:hAnsi="Arial" w:cs="Arial"/>
        </w:rPr>
      </w:pPr>
    </w:p>
    <w:p w14:paraId="3A36C12F" w14:textId="77777777" w:rsidR="003A1F65" w:rsidRDefault="003A1F65">
      <w:pPr>
        <w:rPr>
          <w:rFonts w:ascii="Arial" w:hAnsi="Arial" w:cs="Arial"/>
        </w:rPr>
      </w:pPr>
    </w:p>
    <w:p w14:paraId="05C1FF6D" w14:textId="77777777" w:rsidR="003A1F65" w:rsidRDefault="003A1F65">
      <w:pPr>
        <w:rPr>
          <w:rFonts w:ascii="Arial" w:hAnsi="Arial" w:cs="Arial"/>
        </w:rPr>
      </w:pPr>
    </w:p>
    <w:p w14:paraId="75A2B1EB" w14:textId="77777777" w:rsidR="003A1F65" w:rsidRDefault="003A1F65">
      <w:pPr>
        <w:rPr>
          <w:rFonts w:ascii="Arial" w:hAnsi="Arial" w:cs="Arial"/>
        </w:rPr>
      </w:pPr>
    </w:p>
    <w:p w14:paraId="29CB094A" w14:textId="77777777" w:rsidR="003A1F65" w:rsidRPr="003A1F65" w:rsidRDefault="003A1F65">
      <w:pPr>
        <w:rPr>
          <w:rFonts w:ascii="Arial" w:hAnsi="Arial" w:cs="Arial"/>
        </w:rPr>
      </w:pPr>
    </w:p>
    <w:sectPr w:rsidR="003A1F65" w:rsidRPr="003A1F65" w:rsidSect="00BD285F">
      <w:headerReference w:type="default" r:id="rId8"/>
      <w:pgSz w:w="16838" w:h="11906" w:orient="landscape"/>
      <w:pgMar w:top="1757" w:right="678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9FCB" w14:textId="77777777" w:rsidR="001479E5" w:rsidRDefault="001479E5" w:rsidP="00962F42">
      <w:pPr>
        <w:spacing w:after="0" w:line="240" w:lineRule="auto"/>
      </w:pPr>
      <w:r>
        <w:separator/>
      </w:r>
    </w:p>
  </w:endnote>
  <w:endnote w:type="continuationSeparator" w:id="0">
    <w:p w14:paraId="372BC83A" w14:textId="77777777" w:rsidR="001479E5" w:rsidRDefault="001479E5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7F6F" w14:textId="77777777" w:rsidR="001479E5" w:rsidRDefault="001479E5" w:rsidP="00962F42">
      <w:pPr>
        <w:spacing w:after="0" w:line="240" w:lineRule="auto"/>
      </w:pPr>
      <w:r>
        <w:separator/>
      </w:r>
    </w:p>
  </w:footnote>
  <w:footnote w:type="continuationSeparator" w:id="0">
    <w:p w14:paraId="38F40D74" w14:textId="77777777" w:rsidR="001479E5" w:rsidRDefault="001479E5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C000" w14:textId="12D1994C" w:rsidR="00962F42" w:rsidRDefault="00BD285F" w:rsidP="00962F42">
    <w:pPr>
      <w:pStyle w:val="Nagwek"/>
      <w:jc w:val="center"/>
    </w:pPr>
    <w:r w:rsidRPr="005713F8">
      <w:rPr>
        <w:rFonts w:ascii="Arial" w:hAnsi="Arial" w:cs="Arial"/>
        <w:noProof/>
      </w:rPr>
      <w:drawing>
        <wp:inline distT="0" distB="0" distL="0" distR="0" wp14:anchorId="774C612D" wp14:editId="689E0FD0">
          <wp:extent cx="6400800" cy="685800"/>
          <wp:effectExtent l="0" t="0" r="0" b="0"/>
          <wp:docPr id="1285994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8637">
    <w:abstractNumId w:val="4"/>
  </w:num>
  <w:num w:numId="2" w16cid:durableId="976565928">
    <w:abstractNumId w:val="5"/>
  </w:num>
  <w:num w:numId="3" w16cid:durableId="831533372">
    <w:abstractNumId w:val="0"/>
  </w:num>
  <w:num w:numId="4" w16cid:durableId="1194539951">
    <w:abstractNumId w:val="3"/>
  </w:num>
  <w:num w:numId="5" w16cid:durableId="1136482787">
    <w:abstractNumId w:val="1"/>
  </w:num>
  <w:num w:numId="6" w16cid:durableId="102964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5053B"/>
    <w:rsid w:val="000771BB"/>
    <w:rsid w:val="00080241"/>
    <w:rsid w:val="000C4794"/>
    <w:rsid w:val="000C7C3E"/>
    <w:rsid w:val="000F3BE4"/>
    <w:rsid w:val="000F5DE4"/>
    <w:rsid w:val="0010054D"/>
    <w:rsid w:val="00102D8E"/>
    <w:rsid w:val="00111381"/>
    <w:rsid w:val="0013316E"/>
    <w:rsid w:val="001479E5"/>
    <w:rsid w:val="00151709"/>
    <w:rsid w:val="00157307"/>
    <w:rsid w:val="001650C7"/>
    <w:rsid w:val="00176FA5"/>
    <w:rsid w:val="001A39D2"/>
    <w:rsid w:val="001B1AA4"/>
    <w:rsid w:val="001F61EE"/>
    <w:rsid w:val="002651C0"/>
    <w:rsid w:val="002942A0"/>
    <w:rsid w:val="002E1C3D"/>
    <w:rsid w:val="00302EE4"/>
    <w:rsid w:val="003215CC"/>
    <w:rsid w:val="003517E5"/>
    <w:rsid w:val="00370F2B"/>
    <w:rsid w:val="00381460"/>
    <w:rsid w:val="00387C4C"/>
    <w:rsid w:val="003A1F65"/>
    <w:rsid w:val="003C16E7"/>
    <w:rsid w:val="003C3822"/>
    <w:rsid w:val="003C39FB"/>
    <w:rsid w:val="003D4E1F"/>
    <w:rsid w:val="003D7E2F"/>
    <w:rsid w:val="003F76B5"/>
    <w:rsid w:val="004406CA"/>
    <w:rsid w:val="004E46F1"/>
    <w:rsid w:val="004E6325"/>
    <w:rsid w:val="004F48E7"/>
    <w:rsid w:val="00504B7B"/>
    <w:rsid w:val="00561495"/>
    <w:rsid w:val="00564822"/>
    <w:rsid w:val="0056608D"/>
    <w:rsid w:val="00577C59"/>
    <w:rsid w:val="0059722F"/>
    <w:rsid w:val="005A5846"/>
    <w:rsid w:val="005B1BF2"/>
    <w:rsid w:val="005C15A2"/>
    <w:rsid w:val="005D049D"/>
    <w:rsid w:val="005D182D"/>
    <w:rsid w:val="005D5182"/>
    <w:rsid w:val="006A0174"/>
    <w:rsid w:val="006A7CD7"/>
    <w:rsid w:val="006F7F45"/>
    <w:rsid w:val="00706916"/>
    <w:rsid w:val="00707339"/>
    <w:rsid w:val="00714788"/>
    <w:rsid w:val="00716596"/>
    <w:rsid w:val="007225B1"/>
    <w:rsid w:val="00737C17"/>
    <w:rsid w:val="00754323"/>
    <w:rsid w:val="0076328B"/>
    <w:rsid w:val="00782CFE"/>
    <w:rsid w:val="007A7341"/>
    <w:rsid w:val="007D33A3"/>
    <w:rsid w:val="00801138"/>
    <w:rsid w:val="008040FF"/>
    <w:rsid w:val="008049B9"/>
    <w:rsid w:val="00807A2A"/>
    <w:rsid w:val="00821613"/>
    <w:rsid w:val="008373D3"/>
    <w:rsid w:val="00874541"/>
    <w:rsid w:val="008A57DE"/>
    <w:rsid w:val="008E148E"/>
    <w:rsid w:val="008E6920"/>
    <w:rsid w:val="009120D9"/>
    <w:rsid w:val="00954CF6"/>
    <w:rsid w:val="00962F42"/>
    <w:rsid w:val="009D2305"/>
    <w:rsid w:val="00A1261A"/>
    <w:rsid w:val="00A31059"/>
    <w:rsid w:val="00A57BB4"/>
    <w:rsid w:val="00A57CBB"/>
    <w:rsid w:val="00A653C4"/>
    <w:rsid w:val="00A71B9F"/>
    <w:rsid w:val="00A72373"/>
    <w:rsid w:val="00A82093"/>
    <w:rsid w:val="00A94D5A"/>
    <w:rsid w:val="00AA386B"/>
    <w:rsid w:val="00AB47DA"/>
    <w:rsid w:val="00AB51F3"/>
    <w:rsid w:val="00AE1DCC"/>
    <w:rsid w:val="00B075A8"/>
    <w:rsid w:val="00B726E7"/>
    <w:rsid w:val="00BA46D1"/>
    <w:rsid w:val="00BD285F"/>
    <w:rsid w:val="00BD45DD"/>
    <w:rsid w:val="00C26486"/>
    <w:rsid w:val="00CA6753"/>
    <w:rsid w:val="00D05EE0"/>
    <w:rsid w:val="00D14A76"/>
    <w:rsid w:val="00D15C94"/>
    <w:rsid w:val="00D2643B"/>
    <w:rsid w:val="00D434AF"/>
    <w:rsid w:val="00D45E86"/>
    <w:rsid w:val="00D55C31"/>
    <w:rsid w:val="00DB3817"/>
    <w:rsid w:val="00DC4268"/>
    <w:rsid w:val="00DF6876"/>
    <w:rsid w:val="00E004BB"/>
    <w:rsid w:val="00E30163"/>
    <w:rsid w:val="00E61864"/>
    <w:rsid w:val="00E70F4E"/>
    <w:rsid w:val="00E716EC"/>
    <w:rsid w:val="00E9330E"/>
    <w:rsid w:val="00E95FAB"/>
    <w:rsid w:val="00EB2754"/>
    <w:rsid w:val="00ED2136"/>
    <w:rsid w:val="00EE188D"/>
    <w:rsid w:val="00EF42E8"/>
    <w:rsid w:val="00EF4CCF"/>
    <w:rsid w:val="00F24F9B"/>
    <w:rsid w:val="00F3505A"/>
    <w:rsid w:val="00F40E83"/>
    <w:rsid w:val="00F60534"/>
    <w:rsid w:val="00F656ED"/>
    <w:rsid w:val="00F8051B"/>
    <w:rsid w:val="00FB0959"/>
    <w:rsid w:val="00FD6423"/>
    <w:rsid w:val="00FE12EE"/>
    <w:rsid w:val="00FF1341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2024-10-14T10:16:00Z</cp:lastPrinted>
  <dcterms:created xsi:type="dcterms:W3CDTF">2025-11-03T08:12:00Z</dcterms:created>
  <dcterms:modified xsi:type="dcterms:W3CDTF">2025-11-03T09:29:00Z</dcterms:modified>
</cp:coreProperties>
</file>