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BF52" w14:textId="77777777" w:rsidR="006C090C" w:rsidRDefault="006C090C" w:rsidP="00AE3141">
      <w:pPr>
        <w:jc w:val="center"/>
        <w:rPr>
          <w:rFonts w:ascii="Arial" w:hAnsi="Arial" w:cs="Arial"/>
        </w:rPr>
      </w:pPr>
    </w:p>
    <w:p w14:paraId="34E9CC52" w14:textId="61EA1B64" w:rsidR="000726C7" w:rsidRDefault="00AE3141" w:rsidP="00323EA0">
      <w:pPr>
        <w:framePr w:hSpace="141" w:wrap="around" w:vAnchor="text" w:hAnchor="text" w:x="-1003" w:y="1"/>
        <w:ind w:left="708" w:firstLine="708"/>
        <w:suppressOverlap/>
        <w:rPr>
          <w:rFonts w:ascii="Arial" w:hAnsi="Arial" w:cs="Arial"/>
        </w:rPr>
      </w:pPr>
      <w:r w:rsidRPr="00BD285F">
        <w:rPr>
          <w:rFonts w:ascii="Arial" w:hAnsi="Arial" w:cs="Arial"/>
        </w:rPr>
        <w:t>Opis przedmiotu zamówienia</w:t>
      </w:r>
      <w:r w:rsidRPr="00BD285F">
        <w:rPr>
          <w:rFonts w:ascii="Arial" w:hAnsi="Arial" w:cs="Arial"/>
        </w:rPr>
        <w:tab/>
      </w:r>
      <w:r w:rsidR="003739A1">
        <w:rPr>
          <w:rFonts w:ascii="Arial" w:hAnsi="Arial" w:cs="Arial"/>
        </w:rPr>
        <w:t xml:space="preserve"> -</w:t>
      </w:r>
      <w:r w:rsidR="000A5F07">
        <w:rPr>
          <w:rFonts w:ascii="Arial" w:hAnsi="Arial" w:cs="Arial"/>
        </w:rPr>
        <w:t xml:space="preserve"> przyrządy pomiarowe</w:t>
      </w:r>
      <w:r w:rsidRPr="00BD285F">
        <w:rPr>
          <w:rFonts w:ascii="Arial" w:hAnsi="Arial" w:cs="Arial"/>
        </w:rPr>
        <w:tab/>
      </w:r>
    </w:p>
    <w:p w14:paraId="740645DF" w14:textId="1B1C8029" w:rsidR="00AE3141" w:rsidRPr="00BD285F" w:rsidRDefault="00AE3141" w:rsidP="00AE3141">
      <w:pPr>
        <w:jc w:val="center"/>
        <w:rPr>
          <w:rFonts w:ascii="Arial" w:hAnsi="Arial" w:cs="Arial"/>
        </w:rPr>
      </w:pPr>
      <w:r w:rsidRPr="00BD285F">
        <w:rPr>
          <w:rFonts w:ascii="Arial" w:hAnsi="Arial" w:cs="Arial"/>
        </w:rPr>
        <w:tab/>
      </w:r>
      <w:r w:rsidRPr="00BD285F">
        <w:rPr>
          <w:rFonts w:ascii="Arial" w:hAnsi="Arial" w:cs="Arial"/>
        </w:rPr>
        <w:tab/>
      </w:r>
      <w:r w:rsidR="00E54C5C">
        <w:rPr>
          <w:rFonts w:ascii="Arial" w:hAnsi="Arial" w:cs="Arial"/>
        </w:rPr>
        <w:tab/>
      </w:r>
      <w:r w:rsidR="00E54C5C">
        <w:rPr>
          <w:rFonts w:ascii="Arial" w:hAnsi="Arial" w:cs="Arial"/>
        </w:rPr>
        <w:tab/>
      </w:r>
      <w:r w:rsidR="00E54C5C">
        <w:rPr>
          <w:rFonts w:ascii="Arial" w:hAnsi="Arial" w:cs="Arial"/>
        </w:rPr>
        <w:tab/>
      </w:r>
      <w:r w:rsidR="00E54C5C">
        <w:rPr>
          <w:rFonts w:ascii="Arial" w:hAnsi="Arial" w:cs="Arial"/>
        </w:rPr>
        <w:tab/>
      </w:r>
      <w:r w:rsidR="00E54C5C">
        <w:rPr>
          <w:rFonts w:ascii="Arial" w:hAnsi="Arial" w:cs="Arial"/>
        </w:rPr>
        <w:tab/>
      </w:r>
      <w:r w:rsidRPr="00BD285F">
        <w:rPr>
          <w:rFonts w:ascii="Arial" w:hAnsi="Arial" w:cs="Arial"/>
        </w:rPr>
        <w:tab/>
      </w:r>
      <w:r w:rsidR="00E54C5C">
        <w:rPr>
          <w:rFonts w:ascii="Arial" w:hAnsi="Arial" w:cs="Arial"/>
        </w:rPr>
        <w:t>Załącznik nr 1</w:t>
      </w:r>
      <w:r w:rsidRPr="00BD285F">
        <w:rPr>
          <w:rFonts w:ascii="Arial" w:hAnsi="Arial" w:cs="Arial"/>
        </w:rPr>
        <w:tab/>
      </w:r>
      <w:r w:rsidRPr="00BD285F">
        <w:rPr>
          <w:rFonts w:ascii="Arial" w:hAnsi="Arial" w:cs="Arial"/>
        </w:rPr>
        <w:tab/>
      </w:r>
      <w:r w:rsidRPr="00BD285F">
        <w:rPr>
          <w:rFonts w:ascii="Arial" w:hAnsi="Arial" w:cs="Arial"/>
        </w:rPr>
        <w:tab/>
      </w: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4029"/>
        <w:gridCol w:w="719"/>
        <w:gridCol w:w="8571"/>
      </w:tblGrid>
      <w:tr w:rsidR="00323EA0" w:rsidRPr="00136218" w14:paraId="59D9DE21" w14:textId="77777777" w:rsidTr="00323EA0">
        <w:trPr>
          <w:trHeight w:val="699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29CD" w14:textId="609AB4E5" w:rsidR="00136218" w:rsidRDefault="00856D1B" w:rsidP="00057A0D">
            <w:pPr>
              <w:spacing w:after="0"/>
              <w:rPr>
                <w:rFonts w:ascii="Arial" w:hAnsi="Arial" w:cs="Arial"/>
                <w:b/>
                <w:bCs/>
              </w:rPr>
            </w:pPr>
            <w:bookmarkStart w:id="0" w:name="_Hlk208476295"/>
            <w:bookmarkStart w:id="1" w:name="_Hlk208476329"/>
            <w:r w:rsidRPr="00136218">
              <w:rPr>
                <w:rFonts w:ascii="Arial" w:hAnsi="Arial" w:cs="Arial"/>
                <w:b/>
                <w:bCs/>
              </w:rPr>
              <w:t xml:space="preserve">Szkoła:  Technikum nr 4 w Zespole Szkół Technicznych i Ogólnokształcących w Tarnowskich Górach </w:t>
            </w:r>
            <w:r w:rsidR="00EA6466" w:rsidRPr="00EA6466">
              <w:rPr>
                <w:rFonts w:ascii="Arial" w:hAnsi="Arial" w:cs="Arial"/>
                <w:b/>
                <w:bCs/>
              </w:rPr>
              <w:t>- Warsztaty szkolne</w:t>
            </w:r>
          </w:p>
          <w:p w14:paraId="68852CDA" w14:textId="5F3E6DB7" w:rsidR="00136218" w:rsidRDefault="00856D1B" w:rsidP="00057A0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36218">
              <w:rPr>
                <w:rFonts w:ascii="Arial" w:hAnsi="Arial" w:cs="Arial"/>
                <w:b/>
                <w:bCs/>
              </w:rPr>
              <w:t>ul. Sienkiewicza 23</w:t>
            </w:r>
          </w:p>
          <w:p w14:paraId="3DE91754" w14:textId="58169D82" w:rsidR="00856D1B" w:rsidRPr="00136218" w:rsidRDefault="00856D1B" w:rsidP="00057A0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36218">
              <w:rPr>
                <w:rFonts w:ascii="Arial" w:hAnsi="Arial" w:cs="Arial"/>
                <w:b/>
                <w:bCs/>
              </w:rPr>
              <w:t>42-600 Tarnowskie Góry</w:t>
            </w:r>
          </w:p>
          <w:p w14:paraId="460F73CA" w14:textId="1AA0C34C" w:rsidR="00856D1B" w:rsidRPr="00136218" w:rsidRDefault="00856D1B" w:rsidP="00057A0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hAnsi="Arial" w:cs="Arial"/>
                <w:b/>
                <w:bCs/>
              </w:rPr>
              <w:t>Pracownia: montażu i serwisu urządzeń i systemów energetyki odnawialnej dla technika elektronika i technika mechatronika</w:t>
            </w:r>
            <w:r w:rsidR="000A5F07" w:rsidRPr="00136218">
              <w:rPr>
                <w:rFonts w:ascii="Arial" w:hAnsi="Arial" w:cs="Arial"/>
              </w:rPr>
              <w:t xml:space="preserve"> </w:t>
            </w:r>
          </w:p>
        </w:tc>
      </w:tr>
      <w:tr w:rsidR="00323EA0" w:rsidRPr="00136218" w14:paraId="6E2BE226" w14:textId="77777777" w:rsidTr="00323EA0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D3B4" w14:textId="4BDAACF5" w:rsidR="00856D1B" w:rsidRPr="00136218" w:rsidRDefault="00856D1B" w:rsidP="00323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Lp. </w:t>
            </w: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96D2B" w14:textId="414DF2B5" w:rsidR="00856D1B" w:rsidRPr="00136218" w:rsidRDefault="00856D1B" w:rsidP="00323E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Nazwa sprzętu / towaru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DF90" w14:textId="1AFC1CDA" w:rsidR="00856D1B" w:rsidRPr="00136218" w:rsidRDefault="00856D1B" w:rsidP="00323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Ilość szt.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87D4" w14:textId="5D248631" w:rsidR="00856D1B" w:rsidRPr="00136218" w:rsidRDefault="00856D1B" w:rsidP="00323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Opis</w:t>
            </w:r>
          </w:p>
        </w:tc>
      </w:tr>
      <w:bookmarkEnd w:id="0"/>
      <w:tr w:rsidR="00EA6466" w:rsidRPr="00136218" w14:paraId="3D942352" w14:textId="77777777" w:rsidTr="007C1ABA">
        <w:trPr>
          <w:trHeight w:val="5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D0BF" w14:textId="194EFC16" w:rsidR="00EA6466" w:rsidRPr="00EA6466" w:rsidRDefault="00EA6466" w:rsidP="00EA6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DBEA4" w14:textId="0629A0C0" w:rsidR="00EA6466" w:rsidRPr="00EA6466" w:rsidRDefault="00EA6466" w:rsidP="00EA6466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Times New Roman" w:hAnsi="Arial" w:cs="Arial"/>
                <w:bCs/>
                <w:lang w:eastAsia="pl-PL"/>
              </w:rPr>
              <w:t>Suwmiarka cyfrowa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CEC0" w14:textId="0608A78A" w:rsidR="00EA6466" w:rsidRPr="00EA6466" w:rsidRDefault="00EA6466" w:rsidP="00EA6466">
            <w:pPr>
              <w:spacing w:after="0"/>
              <w:rPr>
                <w:rFonts w:ascii="Arial" w:hAnsi="Arial" w:cs="Arial"/>
                <w:color w:val="000000"/>
              </w:rPr>
            </w:pPr>
            <w:r w:rsidRPr="00EA646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8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1F0B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Przyrząd do pomiarów liniowych na warsztacie.</w:t>
            </w:r>
          </w:p>
          <w:p w14:paraId="2683AE88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Minimalne wymagania techniczne:</w:t>
            </w:r>
          </w:p>
          <w:p w14:paraId="24CB6077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Zakres pomiarowy: 0-150 mm</w:t>
            </w:r>
          </w:p>
          <w:p w14:paraId="29406C87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Dokładność: 0,01 mm</w:t>
            </w:r>
          </w:p>
          <w:p w14:paraId="00374A37" w14:textId="279052D5" w:rsidR="00EA6466" w:rsidRPr="00EA6466" w:rsidRDefault="00EA6466" w:rsidP="00EA646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Gwarancja: min 24 miesiące</w:t>
            </w:r>
          </w:p>
        </w:tc>
      </w:tr>
      <w:tr w:rsidR="00EA6466" w:rsidRPr="00136218" w14:paraId="4916BEE0" w14:textId="77777777" w:rsidTr="007C1ABA">
        <w:trPr>
          <w:trHeight w:val="4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95FC" w14:textId="66C67C69" w:rsidR="00EA6466" w:rsidRPr="00EA6466" w:rsidRDefault="00EA6466" w:rsidP="00EA6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73110" w14:textId="679FA979" w:rsidR="00EA6466" w:rsidRPr="00EA6466" w:rsidRDefault="00EA6466" w:rsidP="00EA6466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Mikromierz cyfrowy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0838" w14:textId="73358549" w:rsidR="00EA6466" w:rsidRPr="00EA6466" w:rsidRDefault="00EA6466" w:rsidP="00EA6466">
            <w:pPr>
              <w:spacing w:after="0"/>
              <w:rPr>
                <w:rFonts w:ascii="Arial" w:hAnsi="Arial" w:cs="Arial"/>
                <w:color w:val="000000"/>
              </w:rPr>
            </w:pPr>
            <w:r w:rsidRPr="00EA6466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2</w:t>
            </w:r>
          </w:p>
        </w:tc>
        <w:tc>
          <w:tcPr>
            <w:tcW w:w="8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24CC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Przyrząd do pomiarów liniowych na warsztacie.</w:t>
            </w:r>
          </w:p>
          <w:p w14:paraId="2F5B99E0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Minimalne wymagania techniczne:</w:t>
            </w:r>
          </w:p>
          <w:p w14:paraId="682AF233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Zakres pomiarowy: 0-25 mm (1 szt.)</w:t>
            </w:r>
          </w:p>
          <w:p w14:paraId="529A87D6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Zakres pomiarowy: 25-50 mm (1szt)</w:t>
            </w:r>
          </w:p>
          <w:p w14:paraId="0D59F982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Dokładność: 0,01 mm</w:t>
            </w:r>
          </w:p>
          <w:p w14:paraId="71E21BDC" w14:textId="4FC59EC2" w:rsidR="00EA6466" w:rsidRPr="00EA6466" w:rsidRDefault="00EA6466" w:rsidP="00EA646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Gwarancja: min 24 miesiące</w:t>
            </w:r>
          </w:p>
        </w:tc>
      </w:tr>
      <w:tr w:rsidR="00EA6466" w:rsidRPr="00136218" w14:paraId="1C70B3A6" w14:textId="77777777" w:rsidTr="007C1ABA">
        <w:trPr>
          <w:trHeight w:val="4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2E82" w14:textId="6B684A98" w:rsidR="00EA6466" w:rsidRPr="00EA6466" w:rsidRDefault="00EA6466" w:rsidP="00EA6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F37CD" w14:textId="1B02AC6C" w:rsidR="00EA6466" w:rsidRPr="00EA6466" w:rsidRDefault="00EA6466" w:rsidP="00EA6466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hAnsi="Arial" w:cs="Arial"/>
                <w:bCs/>
              </w:rPr>
              <w:t>Wysokościomierz cyfrowy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5F1C" w14:textId="509D60CF" w:rsidR="00EA6466" w:rsidRPr="00EA6466" w:rsidRDefault="00EA6466" w:rsidP="00EA6466">
            <w:pPr>
              <w:spacing w:after="0"/>
              <w:rPr>
                <w:rFonts w:ascii="Arial" w:hAnsi="Arial" w:cs="Arial"/>
                <w:color w:val="000000"/>
              </w:rPr>
            </w:pPr>
            <w:r w:rsidRPr="00EA646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BA2B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Przyrząd do pomiarów liniowych na warsztacie.</w:t>
            </w:r>
          </w:p>
          <w:p w14:paraId="17CDDCB7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Minimalne wymagania techniczne:</w:t>
            </w:r>
          </w:p>
          <w:p w14:paraId="4F990AD5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Zakres pomiarowy: 0-150 mm</w:t>
            </w:r>
          </w:p>
          <w:p w14:paraId="3D41699E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Dokładność: 0,01 mm</w:t>
            </w:r>
          </w:p>
          <w:p w14:paraId="338C7D94" w14:textId="117D9CE1" w:rsidR="00EA6466" w:rsidRPr="00EA6466" w:rsidRDefault="00EA6466" w:rsidP="00EA646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Gwarancja: min 24 miesiące</w:t>
            </w:r>
          </w:p>
        </w:tc>
      </w:tr>
      <w:tr w:rsidR="00EA6466" w:rsidRPr="00136218" w14:paraId="1DD2C2AC" w14:textId="77777777" w:rsidTr="007C1ABA">
        <w:trPr>
          <w:trHeight w:val="4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2D5C" w14:textId="1AF82C59" w:rsidR="00EA6466" w:rsidRPr="00EA6466" w:rsidRDefault="00EA6466" w:rsidP="00EA6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46E47" w14:textId="3DCA062F" w:rsidR="00EA6466" w:rsidRPr="00EA6466" w:rsidRDefault="00EA6466" w:rsidP="00EA6466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hAnsi="Arial" w:cs="Arial"/>
                <w:bCs/>
              </w:rPr>
              <w:t>Głębokościomierz cyfrowy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E4C4" w14:textId="0A5C073A" w:rsidR="00EA6466" w:rsidRPr="00EA6466" w:rsidRDefault="00EA6466" w:rsidP="00EA6466">
            <w:pPr>
              <w:spacing w:after="0"/>
              <w:rPr>
                <w:rFonts w:ascii="Arial" w:hAnsi="Arial" w:cs="Arial"/>
                <w:color w:val="000000"/>
              </w:rPr>
            </w:pPr>
            <w:r w:rsidRPr="00EA646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00DC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Przyrząd do pomiarów liniowych na warsztacie.</w:t>
            </w:r>
          </w:p>
          <w:p w14:paraId="6DC3A1A8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Minimalne wymagania techniczne:</w:t>
            </w:r>
          </w:p>
          <w:p w14:paraId="051D8A8B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Zakres pomiarowy: 0-150 mm</w:t>
            </w:r>
          </w:p>
          <w:p w14:paraId="5958A82C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Dokładność: 0,01 mm</w:t>
            </w:r>
          </w:p>
          <w:p w14:paraId="477746AD" w14:textId="39388A3C" w:rsidR="00EA6466" w:rsidRPr="00EA6466" w:rsidRDefault="00EA6466" w:rsidP="00EA646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Gwarancja: min 24 miesiące</w:t>
            </w:r>
          </w:p>
        </w:tc>
      </w:tr>
      <w:tr w:rsidR="00EA6466" w:rsidRPr="00136218" w14:paraId="602B9DE7" w14:textId="77777777" w:rsidTr="007C1ABA">
        <w:trPr>
          <w:trHeight w:val="4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9156" w14:textId="491BE900" w:rsidR="00EA6466" w:rsidRPr="00EA6466" w:rsidRDefault="00EA6466" w:rsidP="00EA6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56489C" w14:textId="4EC69099" w:rsidR="00EA6466" w:rsidRPr="00EA6466" w:rsidRDefault="00EA6466" w:rsidP="00EA6466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hAnsi="Arial" w:cs="Arial"/>
                <w:bCs/>
              </w:rPr>
              <w:t>Czujnik zegarowy cyfrowy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582C" w14:textId="32A61121" w:rsidR="00EA6466" w:rsidRPr="00EA6466" w:rsidRDefault="00EA6466" w:rsidP="00EA6466">
            <w:pPr>
              <w:spacing w:after="0"/>
              <w:rPr>
                <w:rFonts w:ascii="Arial" w:hAnsi="Arial" w:cs="Arial"/>
                <w:color w:val="000000"/>
              </w:rPr>
            </w:pPr>
            <w:r w:rsidRPr="00EA646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E6C5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Przyrząd do pomiarów liniowych na warsztacie.</w:t>
            </w:r>
          </w:p>
          <w:p w14:paraId="2000EDDB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Minimalne wymagania techniczne:</w:t>
            </w:r>
          </w:p>
          <w:p w14:paraId="5EB1BFAD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Zakres pomiarowy: 0-150 mm</w:t>
            </w:r>
          </w:p>
          <w:p w14:paraId="641336DF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Dokładność: 0,01 mm</w:t>
            </w:r>
          </w:p>
          <w:p w14:paraId="022C6058" w14:textId="502CFFD9" w:rsidR="00EA6466" w:rsidRPr="00EA6466" w:rsidRDefault="00EA6466" w:rsidP="00EA646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Gwarancja: min 24 miesiące</w:t>
            </w:r>
          </w:p>
        </w:tc>
      </w:tr>
      <w:tr w:rsidR="00EA6466" w:rsidRPr="00136218" w14:paraId="7FD19918" w14:textId="77777777" w:rsidTr="007C1ABA">
        <w:trPr>
          <w:trHeight w:val="4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F2BE" w14:textId="696004D1" w:rsidR="00EA6466" w:rsidRPr="00EA6466" w:rsidRDefault="00EA6466" w:rsidP="00EA6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41D8B" w14:textId="23A5AFBA" w:rsidR="00EA6466" w:rsidRPr="00EA6466" w:rsidRDefault="00EA6466" w:rsidP="00EA6466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hAnsi="Arial" w:cs="Arial"/>
                <w:bCs/>
              </w:rPr>
              <w:t>Średnicówka czujnikowa cyfrowa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053C" w14:textId="26533855" w:rsidR="00EA6466" w:rsidRPr="00EA6466" w:rsidRDefault="00EA6466" w:rsidP="00EA6466">
            <w:pPr>
              <w:spacing w:after="0"/>
              <w:rPr>
                <w:rFonts w:ascii="Arial" w:hAnsi="Arial" w:cs="Arial"/>
                <w:color w:val="000000"/>
              </w:rPr>
            </w:pPr>
            <w:r w:rsidRPr="00EA646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CC79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Przyrząd do pomiarów liniowych na warsztacie.</w:t>
            </w:r>
          </w:p>
          <w:p w14:paraId="0A45359F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Minimalne wymagania techniczne:</w:t>
            </w:r>
          </w:p>
          <w:p w14:paraId="1C26CB50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Zakres pomiarowy: 0-150 mm</w:t>
            </w:r>
          </w:p>
          <w:p w14:paraId="17527888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Dokładność: 0,01 mm</w:t>
            </w:r>
          </w:p>
          <w:p w14:paraId="31FE3204" w14:textId="51E6C349" w:rsidR="00EA6466" w:rsidRPr="00EA6466" w:rsidRDefault="00EA6466" w:rsidP="00EA646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Gwarancja: min 24 miesiące</w:t>
            </w:r>
          </w:p>
        </w:tc>
      </w:tr>
      <w:tr w:rsidR="00EA6466" w:rsidRPr="00136218" w14:paraId="538AEBAD" w14:textId="77777777" w:rsidTr="007C1ABA">
        <w:trPr>
          <w:trHeight w:val="4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9D0D" w14:textId="1CDEA51C" w:rsidR="00EA6466" w:rsidRPr="00EA6466" w:rsidRDefault="00EA6466" w:rsidP="00EA6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1A515" w14:textId="2470D1A1" w:rsidR="00EA6466" w:rsidRPr="00EA6466" w:rsidRDefault="00EA6466" w:rsidP="00EA6466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hAnsi="Arial" w:cs="Arial"/>
                <w:bCs/>
              </w:rPr>
              <w:t>Kątomierz cyfrowy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9BC8" w14:textId="1726D8A5" w:rsidR="00EA6466" w:rsidRPr="00EA6466" w:rsidRDefault="00EA6466" w:rsidP="00EA6466">
            <w:pPr>
              <w:spacing w:after="0"/>
              <w:rPr>
                <w:rFonts w:ascii="Arial" w:hAnsi="Arial" w:cs="Arial"/>
                <w:color w:val="000000"/>
              </w:rPr>
            </w:pPr>
            <w:r w:rsidRPr="00EA646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EC89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Przyrząd do pomiarów liniowych na warsztacie.</w:t>
            </w:r>
          </w:p>
          <w:p w14:paraId="09EC1F43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Minimalne wymagania techniczne:</w:t>
            </w:r>
          </w:p>
          <w:p w14:paraId="4277F880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Zakres pomiarowy: 0-150 mm</w:t>
            </w:r>
          </w:p>
          <w:p w14:paraId="0F8511F5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Dokładność: 0,01 mm</w:t>
            </w:r>
          </w:p>
          <w:p w14:paraId="13C6FAA9" w14:textId="7F0E941B" w:rsidR="00EA6466" w:rsidRPr="00EA6466" w:rsidRDefault="00EA6466" w:rsidP="00EA646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Gwarancja: min 24 miesiące</w:t>
            </w:r>
          </w:p>
        </w:tc>
      </w:tr>
      <w:tr w:rsidR="00EA6466" w:rsidRPr="00136218" w14:paraId="4C1F5466" w14:textId="77777777" w:rsidTr="007C1ABA">
        <w:trPr>
          <w:trHeight w:val="4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3F60" w14:textId="6D54C12C" w:rsidR="00EA6466" w:rsidRPr="00EA6466" w:rsidRDefault="00EA6466" w:rsidP="00EA6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018F9" w14:textId="6783AE71" w:rsidR="00EA6466" w:rsidRPr="00EA6466" w:rsidRDefault="00EA6466" w:rsidP="00EA6466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hAnsi="Arial" w:cs="Arial"/>
                <w:bCs/>
              </w:rPr>
              <w:t>Średnicówki mikrometryczne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BBDA" w14:textId="41C80FD3" w:rsidR="00EA6466" w:rsidRPr="00EA6466" w:rsidRDefault="00EA6466" w:rsidP="00EA6466">
            <w:pPr>
              <w:spacing w:after="0"/>
              <w:rPr>
                <w:rFonts w:ascii="Arial" w:hAnsi="Arial" w:cs="Arial"/>
                <w:color w:val="000000"/>
              </w:rPr>
            </w:pPr>
            <w:r w:rsidRPr="00EA646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E546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Przyrząd do pomiarów liniowych na warsztacie.</w:t>
            </w:r>
          </w:p>
          <w:p w14:paraId="1D4F7D2F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Minimalne wymagania techniczne:</w:t>
            </w:r>
          </w:p>
          <w:p w14:paraId="0D8223E2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Zakres pomiarowy: 0-150 mm</w:t>
            </w:r>
          </w:p>
          <w:p w14:paraId="54A7443B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Dokładność: 0,01 mm</w:t>
            </w:r>
          </w:p>
          <w:p w14:paraId="31CACCCB" w14:textId="2FF16EF1" w:rsidR="00EA6466" w:rsidRPr="00EA6466" w:rsidRDefault="00EA6466" w:rsidP="00EA646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Gwarancja: min 24 miesiące</w:t>
            </w:r>
          </w:p>
        </w:tc>
      </w:tr>
      <w:tr w:rsidR="00EA6466" w:rsidRPr="00136218" w14:paraId="7DD9963E" w14:textId="77777777" w:rsidTr="007C1ABA">
        <w:trPr>
          <w:trHeight w:val="4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4337" w14:textId="5C39CF6B" w:rsidR="00EA6466" w:rsidRPr="00EA6466" w:rsidRDefault="00EA6466" w:rsidP="00EA6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97558" w14:textId="30D71ABB" w:rsidR="00EA6466" w:rsidRPr="00EA6466" w:rsidRDefault="00EA6466" w:rsidP="00EA6466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hAnsi="Arial" w:cs="Arial"/>
                <w:bCs/>
              </w:rPr>
              <w:t>Twardościomierz Rockwella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E32D" w14:textId="47295020" w:rsidR="00EA6466" w:rsidRPr="00EA6466" w:rsidRDefault="00EA6466" w:rsidP="00EA6466">
            <w:pPr>
              <w:spacing w:after="0"/>
              <w:rPr>
                <w:rFonts w:ascii="Arial" w:hAnsi="Arial" w:cs="Arial"/>
                <w:color w:val="000000"/>
              </w:rPr>
            </w:pPr>
            <w:r w:rsidRPr="00EA646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AD73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Przyrząd do pomiaru twardości stali stożkiem diamentowym oraz kulką.</w:t>
            </w:r>
          </w:p>
          <w:p w14:paraId="1D51D5BE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Minimalne wymagania techniczne:</w:t>
            </w:r>
          </w:p>
          <w:p w14:paraId="6781A001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Ustawienie przyrządu i przeszkolenie pracowników w szkole.</w:t>
            </w:r>
          </w:p>
          <w:p w14:paraId="36D754B6" w14:textId="72E4393A" w:rsidR="00EA6466" w:rsidRPr="00EA6466" w:rsidRDefault="00EA6466" w:rsidP="00EA646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Gwarancja: min 24 miesiące</w:t>
            </w:r>
          </w:p>
        </w:tc>
      </w:tr>
      <w:tr w:rsidR="00EA6466" w:rsidRPr="00136218" w14:paraId="2E14E17C" w14:textId="77777777" w:rsidTr="007C1ABA">
        <w:trPr>
          <w:trHeight w:val="4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3216" w14:textId="3874515E" w:rsidR="00EA6466" w:rsidRPr="00EA6466" w:rsidRDefault="00EA6466" w:rsidP="00EA6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92726" w14:textId="6162612F" w:rsidR="00EA6466" w:rsidRPr="00EA6466" w:rsidRDefault="00EA6466" w:rsidP="00EA6466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hAnsi="Arial" w:cs="Arial"/>
                <w:bCs/>
              </w:rPr>
              <w:t>Przyrząd kłowy do pomiaru wałków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0A3A" w14:textId="16372058" w:rsidR="00EA6466" w:rsidRPr="00EA6466" w:rsidRDefault="00EA6466" w:rsidP="00EA6466">
            <w:pPr>
              <w:spacing w:after="0"/>
              <w:rPr>
                <w:rFonts w:ascii="Arial" w:hAnsi="Arial" w:cs="Arial"/>
                <w:color w:val="000000"/>
              </w:rPr>
            </w:pPr>
            <w:r w:rsidRPr="00EA646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8265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Przyrząd do pomiaru bicia i błędów kształtu wałków mocowanych w kłach o rozstawie kłów minimum 300 mm oraz pomiaru wałków o min średnicy fi 50 mm.</w:t>
            </w:r>
          </w:p>
          <w:p w14:paraId="4EF73FE5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Minimalne wymagania techniczne:</w:t>
            </w:r>
          </w:p>
          <w:p w14:paraId="405F9646" w14:textId="7E5B20E9" w:rsidR="00EA6466" w:rsidRPr="00EA6466" w:rsidRDefault="00EA6466" w:rsidP="00EA646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Gwarancja: min 24 miesiące</w:t>
            </w:r>
          </w:p>
        </w:tc>
      </w:tr>
      <w:tr w:rsidR="00EA6466" w:rsidRPr="00136218" w14:paraId="09F11189" w14:textId="77777777" w:rsidTr="007C1ABA">
        <w:trPr>
          <w:trHeight w:val="4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502E" w14:textId="090A79FE" w:rsidR="00EA6466" w:rsidRPr="00EA6466" w:rsidRDefault="00EA6466" w:rsidP="00EA6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6ABA2" w14:textId="71F6B5C0" w:rsidR="00EA6466" w:rsidRPr="00EA6466" w:rsidRDefault="00EA6466" w:rsidP="00EA6466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hAnsi="Arial" w:cs="Arial"/>
                <w:bCs/>
              </w:rPr>
              <w:t>Mikroskop metalograficzny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C5D2" w14:textId="20A77499" w:rsidR="00EA6466" w:rsidRPr="00EA6466" w:rsidRDefault="00EA6466" w:rsidP="00EA6466">
            <w:pPr>
              <w:spacing w:after="0"/>
              <w:rPr>
                <w:rFonts w:ascii="Arial" w:hAnsi="Arial" w:cs="Arial"/>
                <w:color w:val="000000"/>
              </w:rPr>
            </w:pPr>
            <w:r w:rsidRPr="00EA646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D025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Mikroskop okularowy optyczny do obserwacji zgładów metalograficznych stali i metali kolorowych.</w:t>
            </w:r>
          </w:p>
          <w:p w14:paraId="12AE0EFC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Minimalne wymagania techniczne:</w:t>
            </w:r>
          </w:p>
          <w:p w14:paraId="3A819078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Powiększenie: min 400x</w:t>
            </w:r>
          </w:p>
          <w:p w14:paraId="17902AE8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W komplecie min. 10 gotowych zgładów do obserwacji struktury wewnętrznej stali.</w:t>
            </w:r>
          </w:p>
          <w:p w14:paraId="10CABB8F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Przeszkolenie pracowników w szkole</w:t>
            </w:r>
          </w:p>
          <w:p w14:paraId="40334529" w14:textId="4C8A160B" w:rsidR="00EA6466" w:rsidRPr="00EA6466" w:rsidRDefault="00EA6466" w:rsidP="00EA646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Gwarancja: min 24 miesiące</w:t>
            </w:r>
          </w:p>
        </w:tc>
      </w:tr>
      <w:tr w:rsidR="00EA6466" w:rsidRPr="00136218" w14:paraId="798C42CD" w14:textId="77777777" w:rsidTr="007C1ABA">
        <w:trPr>
          <w:trHeight w:val="4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0A6C" w14:textId="687C8D91" w:rsidR="00EA6466" w:rsidRPr="00EA6466" w:rsidRDefault="00EA6466" w:rsidP="00EA6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BC30D" w14:textId="0D4FF142" w:rsidR="00EA6466" w:rsidRPr="00EA6466" w:rsidRDefault="00EA6466" w:rsidP="00EA6466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hAnsi="Arial" w:cs="Arial"/>
                <w:bCs/>
              </w:rPr>
              <w:t>Mikroskop warsztatowy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F126" w14:textId="4EE734F0" w:rsidR="00EA6466" w:rsidRPr="00EA6466" w:rsidRDefault="00EA6466" w:rsidP="00EA6466">
            <w:pPr>
              <w:spacing w:after="0"/>
              <w:rPr>
                <w:rFonts w:ascii="Arial" w:hAnsi="Arial" w:cs="Arial"/>
                <w:color w:val="000000"/>
              </w:rPr>
            </w:pPr>
            <w:r w:rsidRPr="00EA646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AB5D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Przyrząd do pomiarów liniowych, kątowych, gwintów oraz obserwacji struktury zewnętrznej obrobionej powierzchni.</w:t>
            </w:r>
          </w:p>
          <w:p w14:paraId="2A48CFE6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Minimalne wymagania techniczne:</w:t>
            </w:r>
          </w:p>
          <w:p w14:paraId="465C7E79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Przeszkolenie pracowników w szkole.</w:t>
            </w:r>
          </w:p>
          <w:p w14:paraId="3C96A031" w14:textId="656CD294" w:rsidR="00EA6466" w:rsidRPr="00EA6466" w:rsidRDefault="00EA6466" w:rsidP="00EA646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Gwarancja: min 24 miesiące</w:t>
            </w:r>
          </w:p>
        </w:tc>
      </w:tr>
      <w:tr w:rsidR="00EA6466" w:rsidRPr="00136218" w14:paraId="2784BD16" w14:textId="77777777" w:rsidTr="007C1ABA">
        <w:trPr>
          <w:trHeight w:val="4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55E88" w14:textId="1AD763D1" w:rsidR="00EA6466" w:rsidRPr="00EA6466" w:rsidRDefault="00EA6466" w:rsidP="00EA64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83A5C" w14:textId="541CF98E" w:rsidR="00EA6466" w:rsidRPr="00EA6466" w:rsidRDefault="00EA6466" w:rsidP="00EA6466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hAnsi="Arial" w:cs="Arial"/>
                <w:bCs/>
              </w:rPr>
              <w:t>Mikromierz talerzykowy do kół zębatych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0455" w14:textId="769E9200" w:rsidR="00EA6466" w:rsidRPr="00EA6466" w:rsidRDefault="00EA6466" w:rsidP="00EA6466">
            <w:pPr>
              <w:spacing w:after="0"/>
              <w:rPr>
                <w:rFonts w:ascii="Arial" w:hAnsi="Arial" w:cs="Arial"/>
                <w:color w:val="000000"/>
              </w:rPr>
            </w:pPr>
            <w:r w:rsidRPr="00EA646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0CE6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Przyrząd do kontroli kół zębatych o zakresie 0-25 mm.</w:t>
            </w:r>
          </w:p>
          <w:p w14:paraId="7F7FB9FA" w14:textId="77777777" w:rsidR="00EA6466" w:rsidRPr="00EA6466" w:rsidRDefault="00EA6466" w:rsidP="00EA6466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Minimalne wymagania techniczne:</w:t>
            </w:r>
          </w:p>
          <w:p w14:paraId="620EB7A2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Dokładność: 0,01 mm</w:t>
            </w:r>
          </w:p>
          <w:p w14:paraId="69A7BFF4" w14:textId="77777777" w:rsidR="00EA6466" w:rsidRPr="00EA6466" w:rsidRDefault="00EA6466" w:rsidP="00EA6466">
            <w:pPr>
              <w:pStyle w:val="Akapitzlist"/>
              <w:numPr>
                <w:ilvl w:val="0"/>
                <w:numId w:val="8"/>
              </w:numPr>
              <w:spacing w:after="0" w:line="276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Typ: analogowy</w:t>
            </w:r>
          </w:p>
          <w:p w14:paraId="7503A2AD" w14:textId="637BE861" w:rsidR="00EA6466" w:rsidRPr="00EA6466" w:rsidRDefault="00EA6466" w:rsidP="00EA6466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A6466">
              <w:rPr>
                <w:rFonts w:ascii="Arial" w:eastAsia="Times New Roman" w:hAnsi="Arial" w:cs="Arial"/>
                <w:color w:val="000000"/>
                <w:lang w:eastAsia="pl-PL"/>
              </w:rPr>
              <w:t>Gwarancja: min 24 miesiące</w:t>
            </w:r>
          </w:p>
        </w:tc>
      </w:tr>
      <w:bookmarkEnd w:id="1"/>
    </w:tbl>
    <w:p w14:paraId="65D7E9BA" w14:textId="6B67F327" w:rsidR="00AE3141" w:rsidRPr="00136218" w:rsidRDefault="00AE3141" w:rsidP="00AE3141">
      <w:pPr>
        <w:rPr>
          <w:rFonts w:ascii="Arial" w:hAnsi="Arial" w:cs="Arial"/>
          <w:b/>
          <w:bCs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709"/>
        <w:gridCol w:w="8647"/>
      </w:tblGrid>
      <w:tr w:rsidR="00856D1B" w:rsidRPr="00136218" w14:paraId="2F7B495F" w14:textId="77777777" w:rsidTr="00E55CC7">
        <w:trPr>
          <w:trHeight w:val="699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8266" w14:textId="77777777" w:rsidR="00B46D83" w:rsidRDefault="00856D1B" w:rsidP="00057A0D">
            <w:pPr>
              <w:spacing w:after="0"/>
              <w:rPr>
                <w:rFonts w:ascii="Arial" w:hAnsi="Arial" w:cs="Arial"/>
                <w:b/>
                <w:bCs/>
              </w:rPr>
            </w:pPr>
            <w:bookmarkStart w:id="2" w:name="_Hlk208476394"/>
            <w:r w:rsidRPr="00136218">
              <w:rPr>
                <w:rFonts w:ascii="Arial" w:hAnsi="Arial" w:cs="Arial"/>
                <w:b/>
                <w:bCs/>
              </w:rPr>
              <w:t xml:space="preserve">Szkoła:  </w:t>
            </w:r>
            <w:r w:rsidR="000A5F07" w:rsidRPr="00136218">
              <w:rPr>
                <w:rFonts w:ascii="Arial" w:hAnsi="Arial" w:cs="Arial"/>
                <w:b/>
                <w:bCs/>
              </w:rPr>
              <w:t xml:space="preserve">Zespół Szkół Artystyczno – Projektowych </w:t>
            </w:r>
          </w:p>
          <w:p w14:paraId="06B77F2E" w14:textId="7B11EC3B" w:rsidR="00856D1B" w:rsidRPr="00136218" w:rsidRDefault="000A5F07" w:rsidP="00057A0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36218">
              <w:rPr>
                <w:rFonts w:ascii="Arial" w:hAnsi="Arial" w:cs="Arial"/>
                <w:b/>
                <w:bCs/>
              </w:rPr>
              <w:t xml:space="preserve">ul. Legionów 35; </w:t>
            </w:r>
            <w:r w:rsidR="00856D1B" w:rsidRPr="00136218">
              <w:rPr>
                <w:rFonts w:ascii="Arial" w:hAnsi="Arial" w:cs="Arial"/>
                <w:b/>
                <w:bCs/>
              </w:rPr>
              <w:t>42-600 Tarnowskie Góry</w:t>
            </w:r>
          </w:p>
          <w:p w14:paraId="58618013" w14:textId="2470E911" w:rsidR="00856D1B" w:rsidRPr="00136218" w:rsidRDefault="00856D1B" w:rsidP="00057A0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hAnsi="Arial" w:cs="Arial"/>
                <w:b/>
                <w:bCs/>
              </w:rPr>
              <w:t xml:space="preserve">Pracownia: </w:t>
            </w:r>
            <w:r w:rsidR="000A5F07" w:rsidRPr="00136218">
              <w:rPr>
                <w:rFonts w:ascii="Arial" w:hAnsi="Arial" w:cs="Arial"/>
                <w:b/>
                <w:bCs/>
              </w:rPr>
              <w:t xml:space="preserve"> obróbki druków dla technika grafiki i poligrafii cyfrowej w Technikum nr 7 </w:t>
            </w:r>
          </w:p>
        </w:tc>
      </w:tr>
      <w:tr w:rsidR="00E55CC7" w:rsidRPr="00136218" w14:paraId="6F7464A5" w14:textId="77777777" w:rsidTr="00D413C0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8DA4" w14:textId="77777777" w:rsidR="00856D1B" w:rsidRPr="00136218" w:rsidRDefault="00856D1B" w:rsidP="00E55C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Lp.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89509" w14:textId="77777777" w:rsidR="00856D1B" w:rsidRPr="00136218" w:rsidRDefault="00856D1B" w:rsidP="00E55CC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Nazwa sprzętu / towaru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468C" w14:textId="77777777" w:rsidR="00856D1B" w:rsidRPr="00136218" w:rsidRDefault="00856D1B" w:rsidP="00E55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Ilość szt.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3F40" w14:textId="77777777" w:rsidR="00856D1B" w:rsidRPr="00136218" w:rsidRDefault="00856D1B" w:rsidP="00E55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Opis</w:t>
            </w:r>
          </w:p>
        </w:tc>
      </w:tr>
      <w:tr w:rsidR="00F6098D" w:rsidRPr="00136218" w14:paraId="7C04C4D2" w14:textId="77777777" w:rsidTr="00463C96">
        <w:trPr>
          <w:trHeight w:val="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B72" w14:textId="77777777" w:rsidR="00F6098D" w:rsidRPr="00136218" w:rsidRDefault="00F6098D" w:rsidP="00F609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1F7D9" w14:textId="2FE59EFA" w:rsidR="00F6098D" w:rsidRPr="00136218" w:rsidRDefault="000038CC" w:rsidP="00F6098D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 xml:space="preserve">Zestaw pilników do metalu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DF4BC" w14:textId="4C9634B6" w:rsidR="00F6098D" w:rsidRPr="00136218" w:rsidRDefault="00F6098D" w:rsidP="00F6098D">
            <w:pPr>
              <w:spacing w:after="0"/>
              <w:rPr>
                <w:rFonts w:ascii="Arial" w:hAnsi="Arial" w:cs="Arial"/>
                <w:color w:val="000000"/>
              </w:rPr>
            </w:pPr>
            <w:r w:rsidRPr="0013621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674A6" w14:textId="252B20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Profesjonalny zestaw pilników iglaków, wykonanych ze stali łożyskowej o wysokiej twardości i trwałości</w:t>
            </w:r>
            <w:r w:rsidR="0088114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 W zestawie 10 szt. 160 mm/ 75 mm</w:t>
            </w: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. Pilniki mają powierzchnię </w:t>
            </w: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 xml:space="preserve">chromowaną, co zwiększa odporność na korozję i zużycie. Ergonomiczne rękojeści z PVC zapewniają pewny chwyt i komfort pracy. </w:t>
            </w:r>
          </w:p>
          <w:p w14:paraId="2F05D228" w14:textId="777777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Dzięki różnorodnym profilom – płaskim, zbieżnym, kwadratowym, trójkątnym, soczewkowym, nożowym, mieczowym, półokrągłym i okrągłym – zestaw jest idealny do precyzyjnej obróbki metalu.</w:t>
            </w:r>
          </w:p>
          <w:p w14:paraId="0D5C17CF" w14:textId="777777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Pilnik z wyprofilowaną część roboczą o różnym kształcie, co umożliwia specjalistyczną obróbkę, na przykład w jubilerstwie czy mikromechanice.</w:t>
            </w:r>
          </w:p>
          <w:p w14:paraId="210A1A6C" w14:textId="777777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Pilniki z powłoką diamentową nadają się do obróbki różnych materiałów, takich jak węgliki spiekane, stale stopowe, stal utwardzane, aluminium, metale szlachetne, twarde tworzywa sztuczne, laminaty, ceramika techniczna, twarde gumy i wiele innych.</w:t>
            </w:r>
          </w:p>
          <w:p w14:paraId="03586C50" w14:textId="77777777" w:rsidR="00F6098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Ergonomiczna Rękojeść: Rękojeść pokryta materiałem PCV zapewnia pewny chwyt narzędzia- Różnorodność Kształtów: takie jak płaskie, płaskie zbieżne, kwadratowe, trójkątne, trójkątne dolne, nożowe, mieczowe, okrągłe, półokrągłe i okrągłe z oczkiem.</w:t>
            </w:r>
          </w:p>
          <w:p w14:paraId="49A28CEA" w14:textId="7A64730A" w:rsidR="0088114C" w:rsidRPr="00136218" w:rsidRDefault="0088114C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F6098D" w:rsidRPr="00136218" w14:paraId="50D0A9A1" w14:textId="77777777" w:rsidTr="00463C96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A7FF" w14:textId="77777777" w:rsidR="00F6098D" w:rsidRPr="00136218" w:rsidRDefault="00F6098D" w:rsidP="00F609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DCB748" w14:textId="39B6546A" w:rsidR="00F6098D" w:rsidRPr="00136218" w:rsidRDefault="00F6098D" w:rsidP="00F6098D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hAnsi="Arial" w:cs="Arial"/>
                <w:color w:val="000000"/>
              </w:rPr>
              <w:t xml:space="preserve">Papier ścierny (różne grubości)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0103C" w14:textId="3FEB1D17" w:rsidR="00F6098D" w:rsidRPr="00136218" w:rsidRDefault="00F6098D" w:rsidP="00F6098D">
            <w:pPr>
              <w:spacing w:after="0"/>
              <w:rPr>
                <w:rFonts w:ascii="Arial" w:hAnsi="Arial" w:cs="Arial"/>
                <w:color w:val="000000"/>
              </w:rPr>
            </w:pPr>
            <w:r w:rsidRPr="0013621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5D984" w14:textId="30EBEA4D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Arkusze papieru ściernego idealnie nadają się do obróbki różnorodnych materiałów, w tym drewna, metalu, plastiku i szkła. Ich zastosowanie obejmuje m.in. stolarstwo, obróbkę metalu, naprawy samochodowe oraz modelarstwo. Różna gradacja papieru </w:t>
            </w:r>
            <w:r w:rsidR="001B0FDC"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pozwala</w:t>
            </w: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na sprawną i dokładną obróbkę materiału.</w:t>
            </w:r>
          </w:p>
          <w:p w14:paraId="4FD65500" w14:textId="777777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Niska gradacja (np. P40-P120): </w:t>
            </w:r>
          </w:p>
          <w:p w14:paraId="6C87B5BE" w14:textId="777777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Grubne ziarna do agresywnego szlifowania, usuwania starych powłok i wyrównywania. </w:t>
            </w:r>
          </w:p>
          <w:p w14:paraId="2D542493" w14:textId="777777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Średnia gradacja (np. P150-P400): Drobne ziarna do wygładzania powierzchni. </w:t>
            </w:r>
          </w:p>
          <w:p w14:paraId="100BDA45" w14:textId="777777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Wysoka gradacja (np. P600-P2500): Bardzo drobne ziarna do precyzyjnego wykończenia, polerowania i uzyskania gładkiej powierzchni</w:t>
            </w:r>
          </w:p>
          <w:p w14:paraId="31C14BC1" w14:textId="777777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272BA7CA" w14:textId="5F83F7EA" w:rsidR="00F6098D" w:rsidRPr="00136218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 arkuszach lub rolkach</w:t>
            </w:r>
          </w:p>
        </w:tc>
      </w:tr>
      <w:tr w:rsidR="00F6098D" w:rsidRPr="00136218" w14:paraId="45B02B41" w14:textId="77777777" w:rsidTr="00463C96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56A2" w14:textId="77777777" w:rsidR="00F6098D" w:rsidRPr="00136218" w:rsidRDefault="00F6098D" w:rsidP="00F609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F07A31" w14:textId="22D139FB" w:rsidR="00F6098D" w:rsidRPr="00136218" w:rsidRDefault="00F6098D" w:rsidP="00F6098D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hAnsi="Arial" w:cs="Arial"/>
                <w:color w:val="000000"/>
              </w:rPr>
              <w:t xml:space="preserve">Okulary ochronne (BHP)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C6EA9" w14:textId="415EFB71" w:rsidR="00F6098D" w:rsidRPr="00136218" w:rsidRDefault="00F6098D" w:rsidP="00F6098D">
            <w:pPr>
              <w:spacing w:after="0"/>
              <w:rPr>
                <w:rFonts w:ascii="Arial" w:hAnsi="Arial" w:cs="Arial"/>
                <w:color w:val="000000"/>
              </w:rPr>
            </w:pPr>
            <w:r w:rsidRPr="00136218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70C39" w14:textId="777777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Wysokiej jakości okulary ochronne, przeznaczone do zabezpieczenia oczu przed odpryskami ciał stałych podczas obróbki metalu, drewna, tworzyw sztucznych, ceramiki czy prac wydobywczych. </w:t>
            </w:r>
          </w:p>
          <w:p w14:paraId="06DCB59C" w14:textId="777777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Charakterystyka:</w:t>
            </w:r>
          </w:p>
          <w:p w14:paraId="5C2FDF69" w14:textId="777777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   -Materiał: tworzywo sztuczne;</w:t>
            </w:r>
          </w:p>
          <w:p w14:paraId="339AB2C3" w14:textId="777777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  - Przezroczysty</w:t>
            </w:r>
          </w:p>
          <w:p w14:paraId="50C8A0BB" w14:textId="777777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 xml:space="preserve">    -Okulary przeciwmgielne</w:t>
            </w:r>
          </w:p>
          <w:p w14:paraId="3BCB011F" w14:textId="777777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   -Powłoka odporna na zarysowania</w:t>
            </w:r>
          </w:p>
          <w:p w14:paraId="75F6DE45" w14:textId="777777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   -Ochrona oczu przed latającymi cząsteczkami i gruboziarnistymi cząsteczkami kurzu</w:t>
            </w:r>
          </w:p>
          <w:p w14:paraId="1AB9FF5F" w14:textId="777777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   -Nadaje się również dla osób noszących okulary</w:t>
            </w:r>
          </w:p>
          <w:p w14:paraId="6C868E31" w14:textId="777777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   -Zgodnie z przepisami europejskimi</w:t>
            </w:r>
          </w:p>
          <w:p w14:paraId="0109CDDD" w14:textId="77777777" w:rsidR="00640D3D" w:rsidRPr="00640D3D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   -Zapewnia ochronę oka przed urazami i infekcjami</w:t>
            </w:r>
          </w:p>
          <w:p w14:paraId="147E2077" w14:textId="702B45AA" w:rsidR="00F6098D" w:rsidRPr="00136218" w:rsidRDefault="00640D3D" w:rsidP="00640D3D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40D3D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   -Pojedyncza szybka ze 180-stopniowym polem widzenia bez zniekształceń optycznych</w:t>
            </w:r>
          </w:p>
        </w:tc>
      </w:tr>
      <w:bookmarkEnd w:id="2"/>
    </w:tbl>
    <w:p w14:paraId="1B7CEFED" w14:textId="77777777" w:rsidR="00856D1B" w:rsidRDefault="00856D1B" w:rsidP="00AE3141">
      <w:pPr>
        <w:rPr>
          <w:rFonts w:ascii="Arial" w:hAnsi="Arial" w:cs="Arial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8647"/>
      </w:tblGrid>
      <w:tr w:rsidR="00856D1B" w:rsidRPr="00136218" w14:paraId="6AEEB740" w14:textId="77777777" w:rsidTr="00323EA0">
        <w:trPr>
          <w:trHeight w:val="699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8BF3" w14:textId="77777777" w:rsidR="00B46D83" w:rsidRDefault="00856D1B" w:rsidP="00057A0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36218">
              <w:rPr>
                <w:rFonts w:ascii="Arial" w:hAnsi="Arial" w:cs="Arial"/>
                <w:b/>
                <w:bCs/>
              </w:rPr>
              <w:t xml:space="preserve">Szkoła:  </w:t>
            </w:r>
            <w:r w:rsidR="000A5F07" w:rsidRPr="00136218">
              <w:rPr>
                <w:rFonts w:ascii="Arial" w:hAnsi="Arial" w:cs="Arial"/>
                <w:b/>
                <w:bCs/>
              </w:rPr>
              <w:t>Zespół Szkół Budowlano – Architektonicznych</w:t>
            </w:r>
          </w:p>
          <w:p w14:paraId="2B02E0BB" w14:textId="74B9B0E8" w:rsidR="00856D1B" w:rsidRPr="00136218" w:rsidRDefault="000A5F07" w:rsidP="00057A0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36218">
              <w:rPr>
                <w:rFonts w:ascii="Arial" w:hAnsi="Arial" w:cs="Arial"/>
                <w:b/>
                <w:bCs/>
              </w:rPr>
              <w:t>ul. Okrzei 3,</w:t>
            </w:r>
            <w:r w:rsidR="00856D1B" w:rsidRPr="00136218">
              <w:rPr>
                <w:rFonts w:ascii="Arial" w:hAnsi="Arial" w:cs="Arial"/>
                <w:b/>
                <w:bCs/>
              </w:rPr>
              <w:t xml:space="preserve"> 42-600 Tarnowskie Góry</w:t>
            </w:r>
          </w:p>
          <w:p w14:paraId="0D860EB4" w14:textId="4552AA01" w:rsidR="00856D1B" w:rsidRPr="00136218" w:rsidRDefault="00856D1B" w:rsidP="00057A0D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hAnsi="Arial" w:cs="Arial"/>
                <w:b/>
                <w:bCs/>
              </w:rPr>
              <w:t xml:space="preserve">Pracownia: </w:t>
            </w:r>
            <w:r w:rsidR="000A5F07" w:rsidRPr="00136218">
              <w:rPr>
                <w:rFonts w:ascii="Arial" w:hAnsi="Arial" w:cs="Arial"/>
                <w:b/>
                <w:bCs/>
              </w:rPr>
              <w:t xml:space="preserve"> </w:t>
            </w:r>
            <w:r w:rsidR="000A5F07" w:rsidRPr="00136218">
              <w:rPr>
                <w:rFonts w:ascii="Arial" w:hAnsi="Arial" w:cs="Arial"/>
                <w:b/>
                <w:bCs/>
                <w:color w:val="000000"/>
              </w:rPr>
              <w:t>Green Building-budowanie dla przyszłości dla technika budownictwa w Technikum nr 2</w:t>
            </w:r>
          </w:p>
        </w:tc>
      </w:tr>
      <w:tr w:rsidR="00323EA0" w:rsidRPr="00136218" w14:paraId="31C7324F" w14:textId="77777777" w:rsidTr="00D413C0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045D" w14:textId="77777777" w:rsidR="00856D1B" w:rsidRPr="00136218" w:rsidRDefault="00856D1B" w:rsidP="00323E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Lp.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95634" w14:textId="77777777" w:rsidR="00856D1B" w:rsidRPr="00136218" w:rsidRDefault="00856D1B" w:rsidP="00323E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Nazwa sprzętu / towaru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CA60" w14:textId="77777777" w:rsidR="00856D1B" w:rsidRPr="00136218" w:rsidRDefault="00856D1B" w:rsidP="00323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Ilość szt.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BBA4" w14:textId="77777777" w:rsidR="00856D1B" w:rsidRPr="00136218" w:rsidRDefault="00856D1B" w:rsidP="00323E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Opis</w:t>
            </w:r>
          </w:p>
        </w:tc>
      </w:tr>
      <w:tr w:rsidR="007C5694" w:rsidRPr="00136218" w14:paraId="5A8A64E4" w14:textId="77777777" w:rsidTr="00957D15">
        <w:trPr>
          <w:trHeight w:val="5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CF3A" w14:textId="77777777" w:rsidR="007C5694" w:rsidRPr="00136218" w:rsidRDefault="007C5694" w:rsidP="007C5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D7BC57" w14:textId="20433C19" w:rsidR="007C5694" w:rsidRPr="00136218" w:rsidRDefault="007C5694" w:rsidP="007C5694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hAnsi="Arial" w:cs="Arial"/>
                <w:color w:val="000000"/>
              </w:rPr>
              <w:t xml:space="preserve">Laser krzyżowy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10809" w14:textId="05F8E460" w:rsidR="007C5694" w:rsidRPr="00136218" w:rsidRDefault="007C5694" w:rsidP="007C5694">
            <w:pPr>
              <w:spacing w:after="0"/>
              <w:rPr>
                <w:rFonts w:ascii="Arial" w:hAnsi="Arial" w:cs="Arial"/>
                <w:color w:val="000000"/>
              </w:rPr>
            </w:pPr>
            <w:r w:rsidRPr="0013621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C5874" w14:textId="77777777" w:rsidR="007C5694" w:rsidRPr="00461DDF" w:rsidRDefault="007C5694" w:rsidP="007C5694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61DD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laser krzyżowy z minimum 3 płaszczyznami laserowymi 360°, </w:t>
            </w:r>
          </w:p>
          <w:p w14:paraId="6F7A0EBD" w14:textId="77777777" w:rsidR="007C5694" w:rsidRDefault="007C5694" w:rsidP="007C5694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61DD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kolor wiązki zielony, samopoziomujący, </w:t>
            </w:r>
          </w:p>
          <w:p w14:paraId="38945622" w14:textId="77777777" w:rsidR="007C5694" w:rsidRDefault="007C5694" w:rsidP="007C5694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61DD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wysoka dokładność poziomowania ±3°</w:t>
            </w:r>
          </w:p>
          <w:p w14:paraId="2DB9185D" w14:textId="77777777" w:rsidR="007C5694" w:rsidRDefault="007C5694" w:rsidP="007C5694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61DD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dokładność pomiaru minimum ±2 mm/10 m, zasięg minimum 30 m bez detektora oraz do minimum 60 m z detektorem wiązki, </w:t>
            </w:r>
          </w:p>
          <w:p w14:paraId="30E88299" w14:textId="77777777" w:rsidR="007C5694" w:rsidRDefault="007C5694" w:rsidP="007C5694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61DD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klasa odporności min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  <w:r w:rsidRPr="00461DD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IP54, </w:t>
            </w:r>
          </w:p>
          <w:p w14:paraId="62E7071D" w14:textId="77777777" w:rsidR="007C5694" w:rsidRDefault="007C5694" w:rsidP="007C5694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61DD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dedykowany detektor (czujnik) zwiększający zasięg, </w:t>
            </w:r>
          </w:p>
          <w:p w14:paraId="5408D414" w14:textId="77777777" w:rsidR="007C5694" w:rsidRDefault="007C5694" w:rsidP="007C5694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61DD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dedykowany statyw z ruchomą głowicą</w:t>
            </w:r>
          </w:p>
          <w:p w14:paraId="71BCD65C" w14:textId="77777777" w:rsidR="007C5694" w:rsidRDefault="007C5694" w:rsidP="007C5694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61DD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dedykowana skrzynia/ kufer/ torba do przechowywania, </w:t>
            </w:r>
          </w:p>
          <w:p w14:paraId="7478721E" w14:textId="77777777" w:rsidR="007C5694" w:rsidRDefault="007C5694" w:rsidP="007C5694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61DD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akumulator Li-Ion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4BBEDBEA" w14:textId="77777777" w:rsidR="007C5694" w:rsidRDefault="007C5694" w:rsidP="007C5694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ładowarka</w:t>
            </w:r>
          </w:p>
          <w:p w14:paraId="740772F3" w14:textId="77777777" w:rsidR="007C5694" w:rsidRDefault="007C5694" w:rsidP="007C5694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61DD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możliwość zasilania alternatywnego, </w:t>
            </w:r>
          </w:p>
          <w:p w14:paraId="5CD1D767" w14:textId="77777777" w:rsidR="007C5694" w:rsidRDefault="007C5694" w:rsidP="007C5694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61DD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łączność Bluetooth, </w:t>
            </w:r>
          </w:p>
          <w:p w14:paraId="79415F75" w14:textId="77777777" w:rsidR="007C5694" w:rsidRDefault="007C5694" w:rsidP="007C5694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sprzęt skalibrowany – certyfikat/potwierdzenie</w:t>
            </w:r>
          </w:p>
          <w:p w14:paraId="5BF811ED" w14:textId="77777777" w:rsidR="007C5694" w:rsidRDefault="007C5694" w:rsidP="007C5694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461DD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opcjonalnie: okulary do pracy z laserem, łata laserowa</w:t>
            </w:r>
          </w:p>
          <w:p w14:paraId="767DFE1C" w14:textId="5C435C2D" w:rsidR="007C5694" w:rsidRPr="00136218" w:rsidRDefault="007C5694" w:rsidP="00FA5DC3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sprzęt nowy z gwarancją</w:t>
            </w:r>
          </w:p>
        </w:tc>
      </w:tr>
      <w:tr w:rsidR="007C5694" w:rsidRPr="00136218" w14:paraId="0FF8C994" w14:textId="77777777" w:rsidTr="00957D15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6E40" w14:textId="77777777" w:rsidR="007C5694" w:rsidRPr="00136218" w:rsidRDefault="007C5694" w:rsidP="007C5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8B448C" w14:textId="214B1584" w:rsidR="007C5694" w:rsidRPr="00136218" w:rsidRDefault="007C5694" w:rsidP="007C5694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hAnsi="Arial" w:cs="Arial"/>
                <w:color w:val="000000"/>
              </w:rPr>
              <w:t xml:space="preserve">Dalmierze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18AA6" w14:textId="08C5CFE9" w:rsidR="007C5694" w:rsidRPr="00136218" w:rsidRDefault="007C5694" w:rsidP="007C5694">
            <w:pPr>
              <w:spacing w:after="0"/>
              <w:rPr>
                <w:rFonts w:ascii="Arial" w:hAnsi="Arial" w:cs="Arial"/>
                <w:color w:val="000000"/>
              </w:rPr>
            </w:pPr>
            <w:r w:rsidRPr="0013621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F73A8" w14:textId="77777777" w:rsidR="007C5694" w:rsidRDefault="007C5694" w:rsidP="007C569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profesjonalny </w:t>
            </w:r>
            <w:r w:rsidRPr="00997B6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dalmierz laserowy; </w:t>
            </w:r>
          </w:p>
          <w:p w14:paraId="7BA4B2BE" w14:textId="77777777" w:rsidR="007C5694" w:rsidRDefault="007C5694" w:rsidP="007C569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97B6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zasięg min. 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  <w:r w:rsidRPr="00997B6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0m,</w:t>
            </w:r>
          </w:p>
          <w:p w14:paraId="786A247F" w14:textId="77777777" w:rsidR="007C5694" w:rsidRDefault="007C5694" w:rsidP="007C569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97B6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dokładność min. ±2 mm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,</w:t>
            </w:r>
          </w:p>
          <w:p w14:paraId="1B07178C" w14:textId="77777777" w:rsidR="007C5694" w:rsidRDefault="007C5694" w:rsidP="007C569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97B6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łączność Bluetooth, </w:t>
            </w:r>
          </w:p>
          <w:p w14:paraId="7A1F0FA0" w14:textId="77777777" w:rsidR="007C5694" w:rsidRDefault="007C5694" w:rsidP="007C569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klasa odporności </w:t>
            </w:r>
            <w:r w:rsidRPr="00997B6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min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  <w:r w:rsidRPr="00997B6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IP54, </w:t>
            </w:r>
          </w:p>
          <w:p w14:paraId="14A76F0E" w14:textId="77777777" w:rsidR="007C5694" w:rsidRDefault="007C5694" w:rsidP="007C569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97B6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pokrowiec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,</w:t>
            </w:r>
          </w:p>
          <w:p w14:paraId="765C1E5C" w14:textId="77777777" w:rsidR="007C5694" w:rsidRDefault="007C5694" w:rsidP="007C569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kamera,</w:t>
            </w:r>
          </w:p>
          <w:p w14:paraId="4705AB0E" w14:textId="77777777" w:rsidR="007C5694" w:rsidRDefault="007C5694" w:rsidP="007C569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klasa lasera 2,</w:t>
            </w:r>
          </w:p>
          <w:p w14:paraId="3F8006D6" w14:textId="77777777" w:rsidR="007C5694" w:rsidRDefault="007C5694" w:rsidP="007C569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akumulator/baterie,</w:t>
            </w:r>
          </w:p>
          <w:p w14:paraId="2D9315E9" w14:textId="77777777" w:rsidR="007C5694" w:rsidRDefault="007C5694" w:rsidP="007C569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f</w:t>
            </w:r>
            <w:r w:rsidRPr="00997B6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unkcje pomiarowe: odległość; powierzchnia; objętość; ciągły pomiar; min/max; dodawanie/odejmowanie; funkcja Pitagorasa</w:t>
            </w:r>
          </w:p>
          <w:p w14:paraId="45C0C956" w14:textId="13CC7CDD" w:rsidR="007C5694" w:rsidRPr="00136218" w:rsidRDefault="007C5694" w:rsidP="00FA5DC3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sprzęt nowy z gwarancją</w:t>
            </w:r>
          </w:p>
        </w:tc>
      </w:tr>
      <w:tr w:rsidR="007C5694" w:rsidRPr="00136218" w14:paraId="5C673117" w14:textId="77777777" w:rsidTr="00957D15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E45E" w14:textId="77777777" w:rsidR="007C5694" w:rsidRPr="00136218" w:rsidRDefault="007C5694" w:rsidP="007C56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9ACD6D" w14:textId="53D31C96" w:rsidR="007C5694" w:rsidRPr="00136218" w:rsidRDefault="007C5694" w:rsidP="007C5694">
            <w:pPr>
              <w:spacing w:after="0" w:line="240" w:lineRule="auto"/>
              <w:ind w:left="113"/>
              <w:jc w:val="both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36218">
              <w:rPr>
                <w:rFonts w:ascii="Arial" w:hAnsi="Arial" w:cs="Arial"/>
                <w:color w:val="000000"/>
              </w:rPr>
              <w:t xml:space="preserve">Statyw do dalmierza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7C24A" w14:textId="6B19C240" w:rsidR="007C5694" w:rsidRPr="00136218" w:rsidRDefault="007C5694" w:rsidP="007C5694">
            <w:pPr>
              <w:spacing w:after="0"/>
              <w:rPr>
                <w:rFonts w:ascii="Arial" w:hAnsi="Arial" w:cs="Arial"/>
                <w:color w:val="000000"/>
              </w:rPr>
            </w:pPr>
            <w:r w:rsidRPr="0013621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75F39" w14:textId="77777777" w:rsidR="007C5694" w:rsidRPr="009C4BBE" w:rsidRDefault="007C5694" w:rsidP="007C5694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C4BBE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statyw dedykowany do wybranego dalmierza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z ptk.2</w:t>
            </w:r>
            <w:r w:rsidRPr="009C4BBE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, </w:t>
            </w:r>
          </w:p>
          <w:p w14:paraId="163CC994" w14:textId="77777777" w:rsidR="007C5694" w:rsidRPr="009C4BBE" w:rsidRDefault="007C5694" w:rsidP="007C5694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C4BBE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rozsuwane nóżki,</w:t>
            </w:r>
          </w:p>
          <w:p w14:paraId="350DEB43" w14:textId="77777777" w:rsidR="007C5694" w:rsidRPr="009C4BBE" w:rsidRDefault="007C5694" w:rsidP="007C5694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C4BBE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konstrukcja aluminiowa,</w:t>
            </w:r>
          </w:p>
          <w:p w14:paraId="72074187" w14:textId="77777777" w:rsidR="007C5694" w:rsidRPr="009C4BBE" w:rsidRDefault="007C5694" w:rsidP="007C5694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C4BBE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regulacja wysokości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min. 115cm</w:t>
            </w:r>
          </w:p>
          <w:p w14:paraId="1B69D03B" w14:textId="77777777" w:rsidR="007C5694" w:rsidRPr="009C4BBE" w:rsidRDefault="007C5694" w:rsidP="007C5694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C4BBE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uchwyt (adapter) do celowania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, pochylania</w:t>
            </w:r>
            <w:r w:rsidRPr="009C4BBE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i precyzyjnych pomiarów, </w:t>
            </w:r>
          </w:p>
          <w:p w14:paraId="45662865" w14:textId="77777777" w:rsidR="007C5694" w:rsidRPr="009C4BBE" w:rsidRDefault="007C5694" w:rsidP="007C5694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C4BBE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gwint 1/4'’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,</w:t>
            </w:r>
          </w:p>
          <w:p w14:paraId="7B289709" w14:textId="26DEF78A" w:rsidR="007C5694" w:rsidRDefault="007C5694" w:rsidP="007C5694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C4BBE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pokrowiec</w:t>
            </w:r>
            <w:r w:rsidR="00FA5DC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1C7555BF" w14:textId="0B7E5E5A" w:rsidR="007C5694" w:rsidRPr="00136218" w:rsidRDefault="007C5694" w:rsidP="00FA5DC3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produkt nowy z gwarancją</w:t>
            </w:r>
          </w:p>
        </w:tc>
      </w:tr>
    </w:tbl>
    <w:p w14:paraId="12E3D3D0" w14:textId="77777777" w:rsidR="00856D1B" w:rsidRPr="00136218" w:rsidRDefault="00856D1B" w:rsidP="00AE3141">
      <w:pPr>
        <w:rPr>
          <w:rFonts w:ascii="Arial" w:hAnsi="Arial" w:cs="Arial"/>
        </w:rPr>
      </w:pPr>
    </w:p>
    <w:sectPr w:rsidR="00856D1B" w:rsidRPr="00136218" w:rsidSect="00FA136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FD88B" w14:textId="77777777" w:rsidR="006814A3" w:rsidRDefault="006814A3" w:rsidP="00AE3141">
      <w:pPr>
        <w:spacing w:after="0" w:line="240" w:lineRule="auto"/>
      </w:pPr>
      <w:r>
        <w:separator/>
      </w:r>
    </w:p>
  </w:endnote>
  <w:endnote w:type="continuationSeparator" w:id="0">
    <w:p w14:paraId="03B01F6D" w14:textId="77777777" w:rsidR="006814A3" w:rsidRDefault="006814A3" w:rsidP="00AE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8437513"/>
      <w:docPartObj>
        <w:docPartGallery w:val="Page Numbers (Bottom of Page)"/>
        <w:docPartUnique/>
      </w:docPartObj>
    </w:sdtPr>
    <w:sdtContent>
      <w:p w14:paraId="0D9550D3" w14:textId="08992D34" w:rsidR="00343916" w:rsidRDefault="003439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0E4A7" w14:textId="77777777" w:rsidR="00343916" w:rsidRDefault="003439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19F6" w14:textId="77777777" w:rsidR="006814A3" w:rsidRDefault="006814A3" w:rsidP="00AE3141">
      <w:pPr>
        <w:spacing w:after="0" w:line="240" w:lineRule="auto"/>
      </w:pPr>
      <w:r>
        <w:separator/>
      </w:r>
    </w:p>
  </w:footnote>
  <w:footnote w:type="continuationSeparator" w:id="0">
    <w:p w14:paraId="383CF9E2" w14:textId="77777777" w:rsidR="006814A3" w:rsidRDefault="006814A3" w:rsidP="00AE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EC29" w14:textId="32E9EAE7" w:rsidR="00AE3141" w:rsidRDefault="00AE3141" w:rsidP="00AE3141">
    <w:pPr>
      <w:pStyle w:val="Nagwek"/>
      <w:jc w:val="center"/>
    </w:pPr>
    <w:r>
      <w:rPr>
        <w:noProof/>
      </w:rPr>
      <w:drawing>
        <wp:inline distT="0" distB="0" distL="0" distR="0" wp14:anchorId="1B0C8EBD" wp14:editId="5DA1C33B">
          <wp:extent cx="6236970" cy="658495"/>
          <wp:effectExtent l="0" t="0" r="0" b="8255"/>
          <wp:docPr id="5936917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697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BC5"/>
    <w:multiLevelType w:val="hybridMultilevel"/>
    <w:tmpl w:val="74544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51C08"/>
    <w:multiLevelType w:val="hybridMultilevel"/>
    <w:tmpl w:val="BDE6C622"/>
    <w:lvl w:ilvl="0" w:tplc="A3043C8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15A41"/>
    <w:multiLevelType w:val="hybridMultilevel"/>
    <w:tmpl w:val="AB92821A"/>
    <w:lvl w:ilvl="0" w:tplc="6140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406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D47C6"/>
    <w:multiLevelType w:val="hybridMultilevel"/>
    <w:tmpl w:val="95FC5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57435"/>
    <w:multiLevelType w:val="hybridMultilevel"/>
    <w:tmpl w:val="E3F4C5F8"/>
    <w:lvl w:ilvl="0" w:tplc="6140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406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B420B"/>
    <w:multiLevelType w:val="hybridMultilevel"/>
    <w:tmpl w:val="219EFAB0"/>
    <w:lvl w:ilvl="0" w:tplc="6140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406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614068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54C57"/>
    <w:multiLevelType w:val="hybridMultilevel"/>
    <w:tmpl w:val="DF16E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24F3C"/>
    <w:multiLevelType w:val="hybridMultilevel"/>
    <w:tmpl w:val="EDA4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832546">
    <w:abstractNumId w:val="1"/>
  </w:num>
  <w:num w:numId="2" w16cid:durableId="1978490868">
    <w:abstractNumId w:val="5"/>
  </w:num>
  <w:num w:numId="3" w16cid:durableId="1136482787">
    <w:abstractNumId w:val="2"/>
  </w:num>
  <w:num w:numId="4" w16cid:durableId="1029642129">
    <w:abstractNumId w:val="4"/>
  </w:num>
  <w:num w:numId="5" w16cid:durableId="880631501">
    <w:abstractNumId w:val="3"/>
  </w:num>
  <w:num w:numId="6" w16cid:durableId="1930507277">
    <w:abstractNumId w:val="0"/>
  </w:num>
  <w:num w:numId="7" w16cid:durableId="728268324">
    <w:abstractNumId w:val="7"/>
  </w:num>
  <w:num w:numId="8" w16cid:durableId="1564948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BB"/>
    <w:rsid w:val="000020CC"/>
    <w:rsid w:val="000038CC"/>
    <w:rsid w:val="00057A0D"/>
    <w:rsid w:val="00064D9F"/>
    <w:rsid w:val="000726C7"/>
    <w:rsid w:val="000771BB"/>
    <w:rsid w:val="000801BD"/>
    <w:rsid w:val="000825A2"/>
    <w:rsid w:val="000A2131"/>
    <w:rsid w:val="000A5F07"/>
    <w:rsid w:val="00136218"/>
    <w:rsid w:val="001620F7"/>
    <w:rsid w:val="001B0FDC"/>
    <w:rsid w:val="001C1693"/>
    <w:rsid w:val="002051D2"/>
    <w:rsid w:val="00210172"/>
    <w:rsid w:val="00261F63"/>
    <w:rsid w:val="00267E2F"/>
    <w:rsid w:val="002E4AAF"/>
    <w:rsid w:val="00323EA0"/>
    <w:rsid w:val="00343916"/>
    <w:rsid w:val="00363E71"/>
    <w:rsid w:val="003739A1"/>
    <w:rsid w:val="003B092B"/>
    <w:rsid w:val="003E07F8"/>
    <w:rsid w:val="004036F0"/>
    <w:rsid w:val="00446A7C"/>
    <w:rsid w:val="00463C96"/>
    <w:rsid w:val="00477BF8"/>
    <w:rsid w:val="004971D1"/>
    <w:rsid w:val="004A4ABB"/>
    <w:rsid w:val="004C0CF7"/>
    <w:rsid w:val="00561495"/>
    <w:rsid w:val="00583F63"/>
    <w:rsid w:val="005B41A5"/>
    <w:rsid w:val="005E1B37"/>
    <w:rsid w:val="00640D3D"/>
    <w:rsid w:val="0067439D"/>
    <w:rsid w:val="006814A3"/>
    <w:rsid w:val="006C090C"/>
    <w:rsid w:val="006C1509"/>
    <w:rsid w:val="006C353D"/>
    <w:rsid w:val="00706BB3"/>
    <w:rsid w:val="0073497B"/>
    <w:rsid w:val="0074446B"/>
    <w:rsid w:val="007863D2"/>
    <w:rsid w:val="00786CDC"/>
    <w:rsid w:val="007B4439"/>
    <w:rsid w:val="007C5694"/>
    <w:rsid w:val="008049B9"/>
    <w:rsid w:val="00810CDE"/>
    <w:rsid w:val="00856D1B"/>
    <w:rsid w:val="00865C78"/>
    <w:rsid w:val="0088114C"/>
    <w:rsid w:val="00915EB0"/>
    <w:rsid w:val="00941390"/>
    <w:rsid w:val="00944F4D"/>
    <w:rsid w:val="00954CF6"/>
    <w:rsid w:val="00957D15"/>
    <w:rsid w:val="00971A66"/>
    <w:rsid w:val="009B4C79"/>
    <w:rsid w:val="00AA70F8"/>
    <w:rsid w:val="00AE3141"/>
    <w:rsid w:val="00AE730A"/>
    <w:rsid w:val="00B46D83"/>
    <w:rsid w:val="00B56BCE"/>
    <w:rsid w:val="00BD553A"/>
    <w:rsid w:val="00C142D6"/>
    <w:rsid w:val="00C26486"/>
    <w:rsid w:val="00C80D7B"/>
    <w:rsid w:val="00C871F5"/>
    <w:rsid w:val="00CE5DC2"/>
    <w:rsid w:val="00D413C0"/>
    <w:rsid w:val="00D65E1E"/>
    <w:rsid w:val="00D70539"/>
    <w:rsid w:val="00DB4453"/>
    <w:rsid w:val="00DE3976"/>
    <w:rsid w:val="00DF176D"/>
    <w:rsid w:val="00E056A5"/>
    <w:rsid w:val="00E54C5C"/>
    <w:rsid w:val="00E55CC7"/>
    <w:rsid w:val="00E806DF"/>
    <w:rsid w:val="00EA6466"/>
    <w:rsid w:val="00EB351E"/>
    <w:rsid w:val="00F40E83"/>
    <w:rsid w:val="00F43A81"/>
    <w:rsid w:val="00F5104F"/>
    <w:rsid w:val="00F6098D"/>
    <w:rsid w:val="00FA1363"/>
    <w:rsid w:val="00FA5DC3"/>
    <w:rsid w:val="00F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F0ACF"/>
  <w15:chartTrackingRefBased/>
  <w15:docId w15:val="{57CD1137-CFD5-4007-A8FC-C820E231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1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CE5D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141"/>
  </w:style>
  <w:style w:type="paragraph" w:styleId="Stopka">
    <w:name w:val="footer"/>
    <w:basedOn w:val="Normalny"/>
    <w:link w:val="StopkaZnak"/>
    <w:uiPriority w:val="99"/>
    <w:unhideWhenUsed/>
    <w:rsid w:val="00AE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141"/>
  </w:style>
  <w:style w:type="paragraph" w:styleId="NormalnyWeb">
    <w:name w:val="Normal (Web)"/>
    <w:basedOn w:val="Normalny"/>
    <w:uiPriority w:val="99"/>
    <w:semiHidden/>
    <w:unhideWhenUsed/>
    <w:rsid w:val="004971D1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1043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2025-09-29T13:01:00Z</cp:lastPrinted>
  <dcterms:created xsi:type="dcterms:W3CDTF">2025-09-29T13:04:00Z</dcterms:created>
  <dcterms:modified xsi:type="dcterms:W3CDTF">2025-10-01T08:58:00Z</dcterms:modified>
</cp:coreProperties>
</file>