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0EDC030" w14:textId="77777777" w:rsidR="005A64CB" w:rsidRDefault="005A64CB" w:rsidP="00AE34D8">
      <w:pPr>
        <w:rPr>
          <w:rFonts w:ascii="Arial" w:hAnsi="Arial" w:cs="Arial"/>
          <w:sz w:val="20"/>
          <w:szCs w:val="20"/>
        </w:rPr>
      </w:pPr>
    </w:p>
    <w:p w14:paraId="4E6F2727" w14:textId="77777777" w:rsidR="00BE5019" w:rsidRDefault="00BE5019" w:rsidP="00AE34D8">
      <w:pPr>
        <w:rPr>
          <w:rFonts w:ascii="Arial" w:hAnsi="Arial" w:cs="Arial"/>
          <w:sz w:val="20"/>
          <w:szCs w:val="20"/>
        </w:rPr>
      </w:pPr>
    </w:p>
    <w:p w14:paraId="777C4E91" w14:textId="77777777" w:rsidR="00BE5019" w:rsidRDefault="00BE5019" w:rsidP="00AE34D8">
      <w:pPr>
        <w:rPr>
          <w:rFonts w:ascii="Arial" w:hAnsi="Arial" w:cs="Arial"/>
          <w:sz w:val="20"/>
          <w:szCs w:val="20"/>
        </w:rPr>
      </w:pPr>
    </w:p>
    <w:p w14:paraId="7F418D59" w14:textId="3AC1814D" w:rsidR="00BE5019" w:rsidRDefault="00BE5019" w:rsidP="00BE5019">
      <w:pPr>
        <w:spacing w:line="48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Informacja o udzielonych umorzeniach niepodatkowych należności budżetowych </w:t>
      </w:r>
      <w:r>
        <w:rPr>
          <w:rFonts w:ascii="Arial" w:hAnsi="Arial" w:cs="Arial"/>
          <w:b/>
          <w:sz w:val="20"/>
          <w:szCs w:val="20"/>
        </w:rPr>
        <w:br/>
        <w:t>w II</w:t>
      </w:r>
      <w:r w:rsidR="00A7376D">
        <w:rPr>
          <w:rFonts w:ascii="Arial" w:hAnsi="Arial" w:cs="Arial"/>
          <w:b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 xml:space="preserve"> kwartale 2024 roku</w:t>
      </w:r>
    </w:p>
    <w:p w14:paraId="10D87935" w14:textId="77777777" w:rsidR="00BE5019" w:rsidRDefault="00BE5019" w:rsidP="00BE5019">
      <w:pPr>
        <w:spacing w:line="480" w:lineRule="auto"/>
        <w:ind w:left="142"/>
        <w:jc w:val="center"/>
        <w:rPr>
          <w:rFonts w:ascii="Arial" w:hAnsi="Arial" w:cs="Arial"/>
          <w:sz w:val="20"/>
          <w:szCs w:val="20"/>
        </w:rPr>
      </w:pPr>
    </w:p>
    <w:p w14:paraId="5BAEB30E" w14:textId="77777777" w:rsidR="00BE5019" w:rsidRDefault="00BE5019" w:rsidP="00BE5019">
      <w:pPr>
        <w:spacing w:line="480" w:lineRule="auto"/>
        <w:ind w:left="142"/>
        <w:jc w:val="center"/>
        <w:rPr>
          <w:rFonts w:ascii="Arial" w:hAnsi="Arial" w:cs="Arial"/>
          <w:sz w:val="20"/>
          <w:szCs w:val="20"/>
        </w:rPr>
      </w:pPr>
    </w:p>
    <w:p w14:paraId="581800E4" w14:textId="0AC15462" w:rsidR="00BE5019" w:rsidRDefault="00BE5019" w:rsidP="00BE5019">
      <w:pPr>
        <w:spacing w:line="480" w:lineRule="auto"/>
        <w:ind w:right="-285" w:firstLine="708"/>
        <w:jc w:val="both"/>
        <w:rPr>
          <w:rFonts w:ascii="Arial" w:hAnsi="Arial" w:cs="Arial"/>
          <w:bCs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podstawie art. 37 ust. 1 ustawy z dnia 27.08.2009r. o finansach publicznych (tekst jednolity Dz. U. z 202</w:t>
      </w:r>
      <w:r w:rsidR="00A7376D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r. poz. </w:t>
      </w:r>
      <w:r w:rsidR="00A7376D">
        <w:rPr>
          <w:rFonts w:ascii="Arial" w:hAnsi="Arial" w:cs="Arial"/>
          <w:sz w:val="20"/>
          <w:szCs w:val="20"/>
        </w:rPr>
        <w:t>1530</w:t>
      </w:r>
      <w:r>
        <w:rPr>
          <w:rFonts w:ascii="Arial" w:hAnsi="Arial" w:cs="Arial"/>
          <w:sz w:val="20"/>
          <w:szCs w:val="20"/>
        </w:rPr>
        <w:t xml:space="preserve">) Powiat Tarnogórski podaje do publicznej wiadomości informację </w:t>
      </w:r>
      <w:r>
        <w:rPr>
          <w:rFonts w:ascii="Arial" w:hAnsi="Arial" w:cs="Arial"/>
          <w:sz w:val="20"/>
          <w:szCs w:val="20"/>
        </w:rPr>
        <w:br/>
        <w:t>o udzielonych w II</w:t>
      </w:r>
      <w:r w:rsidR="00A7376D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kwartale 2024 roku umorzeniach niepodatkowych należności budżetowych wymienionych w art.60 ww. ustawy o finansach </w:t>
      </w:r>
      <w:r>
        <w:rPr>
          <w:rFonts w:ascii="Arial" w:hAnsi="Arial" w:cs="Arial"/>
          <w:color w:val="000000"/>
          <w:sz w:val="20"/>
          <w:szCs w:val="20"/>
        </w:rPr>
        <w:t xml:space="preserve">publicznych na kwotę </w:t>
      </w:r>
      <w:r w:rsidR="006A0689">
        <w:rPr>
          <w:rFonts w:ascii="Arial" w:hAnsi="Arial" w:cs="Arial"/>
          <w:bCs/>
          <w:color w:val="000000"/>
          <w:sz w:val="20"/>
          <w:szCs w:val="20"/>
        </w:rPr>
        <w:t>164 624,80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zł.</w:t>
      </w:r>
    </w:p>
    <w:p w14:paraId="2BE71EBE" w14:textId="77777777" w:rsidR="00BE5019" w:rsidRDefault="00BE5019" w:rsidP="00BE5019">
      <w:pPr>
        <w:ind w:left="142"/>
        <w:rPr>
          <w:rFonts w:ascii="Arial" w:hAnsi="Arial" w:cs="Arial"/>
          <w:sz w:val="20"/>
          <w:szCs w:val="20"/>
        </w:rPr>
      </w:pPr>
    </w:p>
    <w:p w14:paraId="5C9338C9" w14:textId="77777777" w:rsidR="00BE5019" w:rsidRDefault="00BE5019" w:rsidP="00BE5019">
      <w:pPr>
        <w:ind w:left="142"/>
        <w:rPr>
          <w:rFonts w:ascii="Arial" w:hAnsi="Arial" w:cs="Arial"/>
          <w:sz w:val="20"/>
          <w:szCs w:val="20"/>
          <w:u w:val="single"/>
        </w:rPr>
      </w:pPr>
    </w:p>
    <w:p w14:paraId="1776CCFF" w14:textId="77777777" w:rsidR="00BE5019" w:rsidRDefault="00BE5019" w:rsidP="00BE5019">
      <w:pPr>
        <w:ind w:left="142"/>
        <w:rPr>
          <w:rFonts w:ascii="Arial" w:hAnsi="Arial" w:cs="Arial"/>
          <w:sz w:val="20"/>
          <w:szCs w:val="20"/>
          <w:u w:val="single"/>
        </w:rPr>
      </w:pPr>
    </w:p>
    <w:p w14:paraId="60005A46" w14:textId="77777777" w:rsidR="00BE5019" w:rsidRDefault="00BE5019" w:rsidP="00BE5019">
      <w:pPr>
        <w:ind w:left="142"/>
        <w:rPr>
          <w:rFonts w:ascii="Arial" w:hAnsi="Arial" w:cs="Arial"/>
          <w:sz w:val="20"/>
          <w:szCs w:val="20"/>
          <w:u w:val="single"/>
        </w:rPr>
      </w:pPr>
    </w:p>
    <w:p w14:paraId="3644FEEC" w14:textId="77777777" w:rsidR="00BE5019" w:rsidRDefault="00BE5019" w:rsidP="00BE5019">
      <w:pPr>
        <w:ind w:left="142"/>
        <w:rPr>
          <w:rFonts w:ascii="Arial" w:hAnsi="Arial" w:cs="Arial"/>
          <w:sz w:val="20"/>
          <w:szCs w:val="20"/>
          <w:u w:val="single"/>
        </w:rPr>
      </w:pPr>
    </w:p>
    <w:p w14:paraId="16F66817" w14:textId="77777777" w:rsidR="00BE5019" w:rsidRDefault="00BE5019" w:rsidP="00BE5019">
      <w:pPr>
        <w:ind w:left="142"/>
        <w:rPr>
          <w:rFonts w:ascii="Arial" w:hAnsi="Arial" w:cs="Arial"/>
          <w:sz w:val="16"/>
          <w:szCs w:val="16"/>
        </w:rPr>
      </w:pPr>
    </w:p>
    <w:p w14:paraId="0603F182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SKARBNIK</w:t>
      </w:r>
    </w:p>
    <w:p w14:paraId="6054AFB6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</w:t>
      </w:r>
    </w:p>
    <w:p w14:paraId="2BE5CEC2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MARIUSZ DZWONKOWSKI</w:t>
      </w:r>
    </w:p>
    <w:p w14:paraId="2A39A2B3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</w:p>
    <w:p w14:paraId="002365AD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</w:p>
    <w:p w14:paraId="69005D9C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</w:p>
    <w:p w14:paraId="4E14199E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</w:p>
    <w:p w14:paraId="15E69799" w14:textId="77777777" w:rsidR="00856ADB" w:rsidRPr="00856ADB" w:rsidRDefault="00856ADB" w:rsidP="00856ADB">
      <w:pPr>
        <w:rPr>
          <w:rFonts w:ascii="Arial" w:hAnsi="Arial" w:cs="Arial"/>
          <w:sz w:val="20"/>
          <w:szCs w:val="20"/>
        </w:rPr>
      </w:pPr>
    </w:p>
    <w:p w14:paraId="4A5276E3" w14:textId="77777777" w:rsidR="00856ADB" w:rsidRPr="00856ADB" w:rsidRDefault="00856ADB" w:rsidP="00856ADB">
      <w:pPr>
        <w:rPr>
          <w:rFonts w:ascii="Arial" w:hAnsi="Arial" w:cs="Arial"/>
          <w:sz w:val="20"/>
          <w:szCs w:val="20"/>
        </w:rPr>
      </w:pPr>
    </w:p>
    <w:sectPr w:rsidR="00856ADB" w:rsidRPr="00856ADB" w:rsidSect="00226B93">
      <w:headerReference w:type="first" r:id="rId7"/>
      <w:footerReference w:type="first" r:id="rId8"/>
      <w:pgSz w:w="11905" w:h="16837"/>
      <w:pgMar w:top="1417" w:right="1417" w:bottom="1417" w:left="1417" w:header="708" w:footer="26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FCEF63" w14:textId="77777777" w:rsidR="004A23ED" w:rsidRDefault="004A23ED">
      <w:r>
        <w:separator/>
      </w:r>
    </w:p>
  </w:endnote>
  <w:endnote w:type="continuationSeparator" w:id="0">
    <w:p w14:paraId="58613D72" w14:textId="77777777" w:rsidR="004A23ED" w:rsidRDefault="004A2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ADBFF1" w14:textId="77777777" w:rsidR="002431EF" w:rsidRDefault="002431EF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hyperlink r:id="rId1" w:history="1">
      <w:r w:rsidRPr="00F233CA">
        <w:rPr>
          <w:rStyle w:val="Hipercze"/>
          <w:rFonts w:ascii="Arial" w:hAnsi="Arial" w:cs="Arial"/>
          <w:i/>
          <w:sz w:val="16"/>
          <w:szCs w:val="16"/>
        </w:rPr>
        <w:t>http://www.tarnogorski.pl/</w:t>
      </w:r>
    </w:hyperlink>
    <w:r w:rsidRPr="00F233CA">
      <w:rPr>
        <w:rFonts w:ascii="Arial" w:hAnsi="Arial" w:cs="Arial"/>
        <w:i/>
        <w:color w:val="000000"/>
        <w:sz w:val="16"/>
        <w:szCs w:val="16"/>
      </w:rPr>
      <w:t>) w zakładce: „Ochrona Danych</w:t>
    </w:r>
    <w:r>
      <w:rPr>
        <w:rFonts w:ascii="Arial" w:hAnsi="Arial" w:cs="Arial"/>
        <w:i/>
        <w:color w:val="000000"/>
        <w:sz w:val="16"/>
        <w:szCs w:val="16"/>
      </w:rPr>
      <w:t xml:space="preserve"> </w:t>
    </w:r>
    <w:r w:rsidRPr="00F233CA">
      <w:rPr>
        <w:rFonts w:ascii="Arial" w:hAnsi="Arial" w:cs="Arial"/>
        <w:i/>
        <w:color w:val="000000"/>
        <w:sz w:val="16"/>
        <w:szCs w:val="16"/>
      </w:rPr>
      <w:t>Osobowych”.</w:t>
    </w:r>
  </w:p>
  <w:p w14:paraId="31A97331" w14:textId="3EB9F61C" w:rsidR="00C17518" w:rsidRPr="002431EF" w:rsidRDefault="00552F7B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6046DE2" wp14:editId="08A861BB">
          <wp:simplePos x="0" y="0"/>
          <wp:positionH relativeFrom="column">
            <wp:posOffset>-4445</wp:posOffset>
          </wp:positionH>
          <wp:positionV relativeFrom="paragraph">
            <wp:posOffset>5080</wp:posOffset>
          </wp:positionV>
          <wp:extent cx="5848350" cy="1114425"/>
          <wp:effectExtent l="0" t="0" r="0" b="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955B1B" w14:textId="77777777" w:rsidR="004A23ED" w:rsidRDefault="004A23ED">
      <w:r>
        <w:separator/>
      </w:r>
    </w:p>
  </w:footnote>
  <w:footnote w:type="continuationSeparator" w:id="0">
    <w:p w14:paraId="5DC2CA27" w14:textId="77777777" w:rsidR="004A23ED" w:rsidRDefault="004A2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B6C90" w14:textId="71858E79" w:rsidR="00C17518" w:rsidRPr="007A4672" w:rsidRDefault="00552F7B" w:rsidP="00584E4B">
    <w:pPr>
      <w:pStyle w:val="Nagwek"/>
      <w:tabs>
        <w:tab w:val="clear" w:pos="9072"/>
        <w:tab w:val="right" w:pos="9071"/>
      </w:tabs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6DBEA673" wp14:editId="676A3BD0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5743575" cy="1495425"/>
          <wp:effectExtent l="0" t="0" r="0" b="0"/>
          <wp:wrapTight wrapText="bothSides">
            <wp:wrapPolygon edited="0">
              <wp:start x="0" y="0"/>
              <wp:lineTo x="0" y="21462"/>
              <wp:lineTo x="21564" y="21462"/>
              <wp:lineTo x="21564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95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4359895">
    <w:abstractNumId w:val="0"/>
  </w:num>
  <w:num w:numId="2" w16cid:durableId="1256986350">
    <w:abstractNumId w:val="2"/>
  </w:num>
  <w:num w:numId="3" w16cid:durableId="1582324519">
    <w:abstractNumId w:val="3"/>
  </w:num>
  <w:num w:numId="4" w16cid:durableId="923680737">
    <w:abstractNumId w:val="1"/>
  </w:num>
  <w:num w:numId="5" w16cid:durableId="149568506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4E"/>
    <w:rsid w:val="000019FD"/>
    <w:rsid w:val="0001257F"/>
    <w:rsid w:val="00014333"/>
    <w:rsid w:val="00016E95"/>
    <w:rsid w:val="00027D07"/>
    <w:rsid w:val="0005162C"/>
    <w:rsid w:val="00075CE5"/>
    <w:rsid w:val="00077CF6"/>
    <w:rsid w:val="000901EC"/>
    <w:rsid w:val="000B6944"/>
    <w:rsid w:val="000D36AC"/>
    <w:rsid w:val="000D65A8"/>
    <w:rsid w:val="00107D7E"/>
    <w:rsid w:val="00112DBB"/>
    <w:rsid w:val="00123414"/>
    <w:rsid w:val="0013599E"/>
    <w:rsid w:val="00136DE8"/>
    <w:rsid w:val="00182F75"/>
    <w:rsid w:val="00196BFB"/>
    <w:rsid w:val="001C259C"/>
    <w:rsid w:val="001C60CD"/>
    <w:rsid w:val="001C7273"/>
    <w:rsid w:val="001D3E3C"/>
    <w:rsid w:val="001D3F5B"/>
    <w:rsid w:val="001F27A7"/>
    <w:rsid w:val="001F57FD"/>
    <w:rsid w:val="00226B93"/>
    <w:rsid w:val="00232337"/>
    <w:rsid w:val="002431EF"/>
    <w:rsid w:val="00263354"/>
    <w:rsid w:val="00265413"/>
    <w:rsid w:val="00274D07"/>
    <w:rsid w:val="00277D51"/>
    <w:rsid w:val="00292D52"/>
    <w:rsid w:val="002A3C1C"/>
    <w:rsid w:val="002B09A9"/>
    <w:rsid w:val="002B2DB9"/>
    <w:rsid w:val="002D1AE5"/>
    <w:rsid w:val="002D6159"/>
    <w:rsid w:val="002E316D"/>
    <w:rsid w:val="002F1DE6"/>
    <w:rsid w:val="002F3946"/>
    <w:rsid w:val="00320B3E"/>
    <w:rsid w:val="003269C6"/>
    <w:rsid w:val="00344E51"/>
    <w:rsid w:val="0035138A"/>
    <w:rsid w:val="00363672"/>
    <w:rsid w:val="003759B3"/>
    <w:rsid w:val="00387576"/>
    <w:rsid w:val="00391391"/>
    <w:rsid w:val="003925D9"/>
    <w:rsid w:val="003968C0"/>
    <w:rsid w:val="003A0E9D"/>
    <w:rsid w:val="003A4387"/>
    <w:rsid w:val="003B2B4E"/>
    <w:rsid w:val="003B4BEF"/>
    <w:rsid w:val="003B75A6"/>
    <w:rsid w:val="003C47B9"/>
    <w:rsid w:val="003C6218"/>
    <w:rsid w:val="003D317B"/>
    <w:rsid w:val="003D4F0C"/>
    <w:rsid w:val="003D5314"/>
    <w:rsid w:val="003E11F0"/>
    <w:rsid w:val="003F031A"/>
    <w:rsid w:val="00406FC9"/>
    <w:rsid w:val="00421FE7"/>
    <w:rsid w:val="00424234"/>
    <w:rsid w:val="004420D7"/>
    <w:rsid w:val="00470110"/>
    <w:rsid w:val="00474708"/>
    <w:rsid w:val="00485434"/>
    <w:rsid w:val="0049725E"/>
    <w:rsid w:val="004A23ED"/>
    <w:rsid w:val="004A5241"/>
    <w:rsid w:val="004B1D86"/>
    <w:rsid w:val="004D01A3"/>
    <w:rsid w:val="004D043E"/>
    <w:rsid w:val="004E1C07"/>
    <w:rsid w:val="004E7853"/>
    <w:rsid w:val="004F0A34"/>
    <w:rsid w:val="004F483C"/>
    <w:rsid w:val="005147CE"/>
    <w:rsid w:val="00514E89"/>
    <w:rsid w:val="00521AFF"/>
    <w:rsid w:val="005436EA"/>
    <w:rsid w:val="00552F7B"/>
    <w:rsid w:val="00563E5A"/>
    <w:rsid w:val="00584E4B"/>
    <w:rsid w:val="0059279E"/>
    <w:rsid w:val="00596BFF"/>
    <w:rsid w:val="005A64CB"/>
    <w:rsid w:val="005C4BDB"/>
    <w:rsid w:val="005C6216"/>
    <w:rsid w:val="005D0DDD"/>
    <w:rsid w:val="005D1092"/>
    <w:rsid w:val="00636BD4"/>
    <w:rsid w:val="00640633"/>
    <w:rsid w:val="00690EF2"/>
    <w:rsid w:val="006A01BE"/>
    <w:rsid w:val="006A0689"/>
    <w:rsid w:val="006A5740"/>
    <w:rsid w:val="006A7EC8"/>
    <w:rsid w:val="006E090A"/>
    <w:rsid w:val="006E609F"/>
    <w:rsid w:val="00706CE5"/>
    <w:rsid w:val="00713BDB"/>
    <w:rsid w:val="007321DA"/>
    <w:rsid w:val="00742D62"/>
    <w:rsid w:val="00747ACA"/>
    <w:rsid w:val="00760D11"/>
    <w:rsid w:val="007646C3"/>
    <w:rsid w:val="00785332"/>
    <w:rsid w:val="00790C32"/>
    <w:rsid w:val="0079271A"/>
    <w:rsid w:val="007A0CD6"/>
    <w:rsid w:val="007A4672"/>
    <w:rsid w:val="007C24F1"/>
    <w:rsid w:val="007C659D"/>
    <w:rsid w:val="007C6E17"/>
    <w:rsid w:val="007F5BBF"/>
    <w:rsid w:val="008141E7"/>
    <w:rsid w:val="00842174"/>
    <w:rsid w:val="0084702C"/>
    <w:rsid w:val="0084798A"/>
    <w:rsid w:val="0085489A"/>
    <w:rsid w:val="00856ADB"/>
    <w:rsid w:val="008629B2"/>
    <w:rsid w:val="008638D1"/>
    <w:rsid w:val="00887276"/>
    <w:rsid w:val="008A4E3E"/>
    <w:rsid w:val="008E0D0E"/>
    <w:rsid w:val="008E30FE"/>
    <w:rsid w:val="008F0700"/>
    <w:rsid w:val="008F254D"/>
    <w:rsid w:val="008F2E34"/>
    <w:rsid w:val="008F5137"/>
    <w:rsid w:val="0090600C"/>
    <w:rsid w:val="009157DF"/>
    <w:rsid w:val="00924EEA"/>
    <w:rsid w:val="0096066E"/>
    <w:rsid w:val="009728E9"/>
    <w:rsid w:val="009842FA"/>
    <w:rsid w:val="00995AFA"/>
    <w:rsid w:val="009A3EC2"/>
    <w:rsid w:val="009B3057"/>
    <w:rsid w:val="009C414B"/>
    <w:rsid w:val="009C74D0"/>
    <w:rsid w:val="009C79C4"/>
    <w:rsid w:val="009E186F"/>
    <w:rsid w:val="009E30B6"/>
    <w:rsid w:val="009E341A"/>
    <w:rsid w:val="009F6AD4"/>
    <w:rsid w:val="00A16B8F"/>
    <w:rsid w:val="00A20F53"/>
    <w:rsid w:val="00A35241"/>
    <w:rsid w:val="00A41B04"/>
    <w:rsid w:val="00A44AD1"/>
    <w:rsid w:val="00A5049B"/>
    <w:rsid w:val="00A520B3"/>
    <w:rsid w:val="00A55B43"/>
    <w:rsid w:val="00A625BC"/>
    <w:rsid w:val="00A7376D"/>
    <w:rsid w:val="00AB0B0F"/>
    <w:rsid w:val="00AB0CBB"/>
    <w:rsid w:val="00AB5DA3"/>
    <w:rsid w:val="00AE0376"/>
    <w:rsid w:val="00AE34D8"/>
    <w:rsid w:val="00B00592"/>
    <w:rsid w:val="00B00B52"/>
    <w:rsid w:val="00B20592"/>
    <w:rsid w:val="00B22E01"/>
    <w:rsid w:val="00B440A4"/>
    <w:rsid w:val="00B60AC5"/>
    <w:rsid w:val="00B6313E"/>
    <w:rsid w:val="00B957CD"/>
    <w:rsid w:val="00BA2327"/>
    <w:rsid w:val="00BA41FA"/>
    <w:rsid w:val="00BB0FF4"/>
    <w:rsid w:val="00BB15D1"/>
    <w:rsid w:val="00BB1745"/>
    <w:rsid w:val="00BC0D93"/>
    <w:rsid w:val="00BD3A6A"/>
    <w:rsid w:val="00BE5019"/>
    <w:rsid w:val="00BE7F21"/>
    <w:rsid w:val="00BF1318"/>
    <w:rsid w:val="00C02414"/>
    <w:rsid w:val="00C079B0"/>
    <w:rsid w:val="00C17518"/>
    <w:rsid w:val="00C17D31"/>
    <w:rsid w:val="00C260CF"/>
    <w:rsid w:val="00C40FA8"/>
    <w:rsid w:val="00C42F2C"/>
    <w:rsid w:val="00C43E84"/>
    <w:rsid w:val="00C67169"/>
    <w:rsid w:val="00C80169"/>
    <w:rsid w:val="00C9258E"/>
    <w:rsid w:val="00CB1A08"/>
    <w:rsid w:val="00CB39CD"/>
    <w:rsid w:val="00CE325D"/>
    <w:rsid w:val="00D02EE5"/>
    <w:rsid w:val="00D02F95"/>
    <w:rsid w:val="00D03136"/>
    <w:rsid w:val="00D11E62"/>
    <w:rsid w:val="00D16BF6"/>
    <w:rsid w:val="00D26D14"/>
    <w:rsid w:val="00D605C0"/>
    <w:rsid w:val="00DA260C"/>
    <w:rsid w:val="00DE6B7E"/>
    <w:rsid w:val="00DF5FEF"/>
    <w:rsid w:val="00E16504"/>
    <w:rsid w:val="00E50280"/>
    <w:rsid w:val="00E51251"/>
    <w:rsid w:val="00E527B0"/>
    <w:rsid w:val="00E71691"/>
    <w:rsid w:val="00E74498"/>
    <w:rsid w:val="00E91EF1"/>
    <w:rsid w:val="00E94016"/>
    <w:rsid w:val="00EA5B8A"/>
    <w:rsid w:val="00EC17E3"/>
    <w:rsid w:val="00EC459D"/>
    <w:rsid w:val="00ED51EF"/>
    <w:rsid w:val="00EE40F1"/>
    <w:rsid w:val="00EE5900"/>
    <w:rsid w:val="00F10584"/>
    <w:rsid w:val="00F217F4"/>
    <w:rsid w:val="00F26964"/>
    <w:rsid w:val="00F405B2"/>
    <w:rsid w:val="00F54A3E"/>
    <w:rsid w:val="00F61C68"/>
    <w:rsid w:val="00F70EBA"/>
    <w:rsid w:val="00F727D4"/>
    <w:rsid w:val="00F72D5F"/>
    <w:rsid w:val="00F73738"/>
    <w:rsid w:val="00F947F5"/>
    <w:rsid w:val="00FB5BB5"/>
    <w:rsid w:val="00FC2355"/>
    <w:rsid w:val="00FD03A8"/>
    <w:rsid w:val="00FD6E8B"/>
    <w:rsid w:val="00FF39AF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96314F2"/>
  <w15:chartTrackingRefBased/>
  <w15:docId w15:val="{D56BB0E5-9F2C-4B69-AEA5-C82D68376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9z1">
    <w:name w:val="WW8Num9z1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</w:style>
  <w:style w:type="character" w:styleId="Pogrubienie">
    <w:name w:val="Strong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styleId="Nierozpoznanawzmianka">
    <w:name w:val="Unresolved Mention"/>
    <w:uiPriority w:val="99"/>
    <w:semiHidden/>
    <w:unhideWhenUsed/>
    <w:rsid w:val="004701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tarnogorski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Tarnowskie Góry</dc:creator>
  <cp:keywords/>
  <cp:lastModifiedBy>nr511</cp:lastModifiedBy>
  <cp:revision>7</cp:revision>
  <cp:lastPrinted>2024-10-25T06:39:00Z</cp:lastPrinted>
  <dcterms:created xsi:type="dcterms:W3CDTF">2024-10-23T10:45:00Z</dcterms:created>
  <dcterms:modified xsi:type="dcterms:W3CDTF">2024-10-25T06:46:00Z</dcterms:modified>
</cp:coreProperties>
</file>