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0EDC030" w14:textId="77777777" w:rsidR="005A64CB" w:rsidRDefault="005A64CB" w:rsidP="00AE34D8">
      <w:pPr>
        <w:rPr>
          <w:rFonts w:ascii="Arial" w:hAnsi="Arial" w:cs="Arial"/>
          <w:sz w:val="20"/>
          <w:szCs w:val="20"/>
        </w:rPr>
      </w:pPr>
    </w:p>
    <w:p w14:paraId="7D92BABA" w14:textId="77777777" w:rsidR="001C259C" w:rsidRDefault="001C259C" w:rsidP="001C259C">
      <w:pPr>
        <w:spacing w:line="48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Informacja o udzielonych umorzeniach niepodatkowych należności budżetowych </w:t>
      </w:r>
      <w:r>
        <w:rPr>
          <w:rFonts w:ascii="Arial" w:hAnsi="Arial" w:cs="Arial"/>
          <w:b/>
          <w:sz w:val="20"/>
          <w:szCs w:val="20"/>
        </w:rPr>
        <w:br/>
        <w:t xml:space="preserve">za I półrocze 2024 roku </w:t>
      </w:r>
    </w:p>
    <w:p w14:paraId="01127988" w14:textId="77777777" w:rsidR="001C259C" w:rsidRDefault="001C259C" w:rsidP="001C259C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3CCD0D54" w14:textId="77777777" w:rsidR="001C259C" w:rsidRDefault="001C259C" w:rsidP="001C259C">
      <w:pPr>
        <w:spacing w:line="480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21852ED4" w14:textId="77777777" w:rsidR="001C259C" w:rsidRDefault="001C259C" w:rsidP="001C259C">
      <w:pPr>
        <w:spacing w:line="480" w:lineRule="auto"/>
        <w:ind w:right="-285" w:firstLine="708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 37 ust. 1 ustawy z dnia 27.08.2009r. o finansach publicznych (tekst jednolity Dz. U. z 2023r. poz. 1270 z późn.zm.) Powiat Tarnogórski za I półrocze 2024 podaje do publicznej wiadomości informację o udzielonych umorzeniach niepodatkowych należności budżetowych wymienionych w art.59 ww. ustawy o finansach publicznych na łączną kwotę  </w:t>
      </w:r>
      <w:r>
        <w:rPr>
          <w:rFonts w:ascii="Arial" w:hAnsi="Arial" w:cs="Arial"/>
          <w:bCs/>
          <w:sz w:val="20"/>
          <w:szCs w:val="20"/>
        </w:rPr>
        <w:t>73,70 zł .</w:t>
      </w:r>
    </w:p>
    <w:p w14:paraId="0D623BC2" w14:textId="77777777" w:rsidR="001C259C" w:rsidRDefault="001C259C" w:rsidP="001C259C">
      <w:pPr>
        <w:spacing w:line="480" w:lineRule="auto"/>
        <w:ind w:right="-285" w:firstLine="708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85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05"/>
        <w:gridCol w:w="2835"/>
      </w:tblGrid>
      <w:tr w:rsidR="001C259C" w14:paraId="0225DDE2" w14:textId="77777777" w:rsidTr="001C259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B328F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  <w:proofErr w:type="spellEnd"/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F4A74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Treść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807F3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Kwota umorzeń za  I półrocze</w:t>
            </w:r>
          </w:p>
        </w:tc>
      </w:tr>
      <w:tr w:rsidR="001C259C" w14:paraId="777F7E2C" w14:textId="77777777" w:rsidTr="001C259C">
        <w:trPr>
          <w:trHeight w:val="7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DCA19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ECDE4" w14:textId="2734DAE1" w:rsidR="001C259C" w:rsidRDefault="001C25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Odsetk</w:t>
            </w:r>
            <w:r w:rsidR="008068F6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od nieterminowych wpłat z tytułu najmu pomieszczeń, boiska, powierzchni na automaty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D8622" w14:textId="77777777" w:rsidR="001C259C" w:rsidRDefault="001C259C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63,30 zł</w:t>
            </w:r>
          </w:p>
        </w:tc>
      </w:tr>
      <w:tr w:rsidR="001C259C" w14:paraId="7E5EBC0B" w14:textId="77777777" w:rsidTr="001C259C">
        <w:trPr>
          <w:trHeight w:val="7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8442F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CB5FC" w14:textId="31BDA47C" w:rsidR="001C259C" w:rsidRDefault="001C259C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Odsetk</w:t>
            </w:r>
            <w:r w:rsidR="008068F6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i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 od nieterminowych wpłat z tytułu faktur wystawionych za media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E6893" w14:textId="77777777" w:rsidR="001C259C" w:rsidRDefault="001C259C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5,13 zł</w:t>
            </w:r>
          </w:p>
        </w:tc>
      </w:tr>
      <w:tr w:rsidR="001C259C" w14:paraId="666DFFD2" w14:textId="77777777" w:rsidTr="001C259C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100BD" w14:textId="77777777" w:rsidR="001C259C" w:rsidRDefault="001C259C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 xml:space="preserve">3.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60730" w14:textId="77777777" w:rsidR="001C259C" w:rsidRDefault="001C259C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Odsetki od świadczenia pracy ze względu na działalność związkową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E7C93" w14:textId="77777777" w:rsidR="001C259C" w:rsidRDefault="001C259C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5,27</w:t>
            </w:r>
          </w:p>
        </w:tc>
      </w:tr>
    </w:tbl>
    <w:p w14:paraId="24FC1520" w14:textId="77777777" w:rsidR="001C259C" w:rsidRDefault="001C259C" w:rsidP="001C259C">
      <w:pPr>
        <w:rPr>
          <w:rFonts w:ascii="Arial" w:hAnsi="Arial" w:cs="Arial"/>
          <w:sz w:val="20"/>
          <w:szCs w:val="20"/>
        </w:rPr>
      </w:pPr>
    </w:p>
    <w:p w14:paraId="75C32D6F" w14:textId="77777777" w:rsidR="001C259C" w:rsidRDefault="001C259C" w:rsidP="001C259C">
      <w:pPr>
        <w:ind w:left="142"/>
        <w:rPr>
          <w:rFonts w:ascii="Arial" w:hAnsi="Arial" w:cs="Arial"/>
          <w:sz w:val="20"/>
          <w:szCs w:val="20"/>
          <w:u w:val="single"/>
        </w:rPr>
      </w:pPr>
    </w:p>
    <w:p w14:paraId="5BB30019" w14:textId="77777777" w:rsidR="001C259C" w:rsidRDefault="001C259C" w:rsidP="001C259C">
      <w:pPr>
        <w:ind w:left="142"/>
        <w:rPr>
          <w:rFonts w:ascii="Arial" w:hAnsi="Arial" w:cs="Arial"/>
          <w:sz w:val="16"/>
          <w:szCs w:val="16"/>
        </w:rPr>
      </w:pPr>
    </w:p>
    <w:p w14:paraId="7D1793D3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</w:t>
      </w:r>
    </w:p>
    <w:p w14:paraId="0C8EF034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</w:t>
      </w:r>
    </w:p>
    <w:p w14:paraId="62A1B9C1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SKARBNIK</w:t>
      </w:r>
    </w:p>
    <w:p w14:paraId="71600A29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</w:p>
    <w:p w14:paraId="0C72BA10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MARIUSZ DZWONKOWSKI</w:t>
      </w:r>
    </w:p>
    <w:p w14:paraId="2858B255" w14:textId="77777777" w:rsidR="001C259C" w:rsidRDefault="001C259C" w:rsidP="001C259C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15E69799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p w14:paraId="4A5276E3" w14:textId="77777777" w:rsidR="00856ADB" w:rsidRPr="00856ADB" w:rsidRDefault="00856ADB" w:rsidP="00856ADB">
      <w:pPr>
        <w:rPr>
          <w:rFonts w:ascii="Arial" w:hAnsi="Arial" w:cs="Arial"/>
          <w:sz w:val="20"/>
          <w:szCs w:val="20"/>
        </w:rPr>
      </w:pPr>
    </w:p>
    <w:sectPr w:rsidR="00856ADB" w:rsidRPr="00856ADB" w:rsidSect="00226B93">
      <w:headerReference w:type="first" r:id="rId7"/>
      <w:footerReference w:type="first" r:id="rId8"/>
      <w:pgSz w:w="11905" w:h="16837"/>
      <w:pgMar w:top="1417" w:right="1417" w:bottom="1417" w:left="1417" w:header="708" w:footer="26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F6D46" w14:textId="77777777" w:rsidR="00344E51" w:rsidRDefault="00344E51">
      <w:r>
        <w:separator/>
      </w:r>
    </w:p>
  </w:endnote>
  <w:endnote w:type="continuationSeparator" w:id="0">
    <w:p w14:paraId="25682C32" w14:textId="77777777" w:rsidR="00344E51" w:rsidRDefault="00344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DBFF1" w14:textId="77777777" w:rsidR="002431EF" w:rsidRDefault="002431E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1" w:history="1">
      <w:r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>
      <w:rPr>
        <w:rFonts w:ascii="Arial" w:hAnsi="Arial" w:cs="Arial"/>
        <w:i/>
        <w:color w:val="000000"/>
        <w:sz w:val="16"/>
        <w:szCs w:val="16"/>
      </w:rPr>
      <w:t xml:space="preserve"> </w:t>
    </w:r>
    <w:r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31A97331" w14:textId="3EB9F61C" w:rsidR="00C17518" w:rsidRPr="002431EF" w:rsidRDefault="00552F7B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6046DE2" wp14:editId="08A861BB">
          <wp:simplePos x="0" y="0"/>
          <wp:positionH relativeFrom="column">
            <wp:posOffset>-4445</wp:posOffset>
          </wp:positionH>
          <wp:positionV relativeFrom="paragraph">
            <wp:posOffset>5080</wp:posOffset>
          </wp:positionV>
          <wp:extent cx="5848350" cy="111442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0530DB" w14:textId="77777777" w:rsidR="00344E51" w:rsidRDefault="00344E51">
      <w:r>
        <w:separator/>
      </w:r>
    </w:p>
  </w:footnote>
  <w:footnote w:type="continuationSeparator" w:id="0">
    <w:p w14:paraId="174D589A" w14:textId="77777777" w:rsidR="00344E51" w:rsidRDefault="00344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B6C90" w14:textId="71858E79" w:rsidR="00C17518" w:rsidRPr="007A4672" w:rsidRDefault="00552F7B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6DBEA673" wp14:editId="676A3BD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0" t="0" r="0" b="0"/>
          <wp:wrapTight wrapText="bothSides">
            <wp:wrapPolygon edited="0">
              <wp:start x="0" y="0"/>
              <wp:lineTo x="0" y="21462"/>
              <wp:lineTo x="21564" y="21462"/>
              <wp:lineTo x="21564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4359895">
    <w:abstractNumId w:val="0"/>
  </w:num>
  <w:num w:numId="2" w16cid:durableId="1256986350">
    <w:abstractNumId w:val="2"/>
  </w:num>
  <w:num w:numId="3" w16cid:durableId="1582324519">
    <w:abstractNumId w:val="3"/>
  </w:num>
  <w:num w:numId="4" w16cid:durableId="923680737">
    <w:abstractNumId w:val="1"/>
  </w:num>
  <w:num w:numId="5" w16cid:durableId="149568506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4E"/>
    <w:rsid w:val="000019FD"/>
    <w:rsid w:val="0001257F"/>
    <w:rsid w:val="00014333"/>
    <w:rsid w:val="00016E95"/>
    <w:rsid w:val="00027D07"/>
    <w:rsid w:val="0005162C"/>
    <w:rsid w:val="00075CE5"/>
    <w:rsid w:val="00077CF6"/>
    <w:rsid w:val="000901EC"/>
    <w:rsid w:val="000B6944"/>
    <w:rsid w:val="000C213F"/>
    <w:rsid w:val="000D36AC"/>
    <w:rsid w:val="000D65A8"/>
    <w:rsid w:val="00107D7E"/>
    <w:rsid w:val="00112DBB"/>
    <w:rsid w:val="00123414"/>
    <w:rsid w:val="0013599E"/>
    <w:rsid w:val="00136DE8"/>
    <w:rsid w:val="00182F75"/>
    <w:rsid w:val="00196BFB"/>
    <w:rsid w:val="001C259C"/>
    <w:rsid w:val="001C60CD"/>
    <w:rsid w:val="001C7273"/>
    <w:rsid w:val="001D3E3C"/>
    <w:rsid w:val="001D3F5B"/>
    <w:rsid w:val="001F57FD"/>
    <w:rsid w:val="00226B93"/>
    <w:rsid w:val="002431EF"/>
    <w:rsid w:val="00265413"/>
    <w:rsid w:val="00274D07"/>
    <w:rsid w:val="00277D51"/>
    <w:rsid w:val="00292D52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69C6"/>
    <w:rsid w:val="00344E51"/>
    <w:rsid w:val="0035138A"/>
    <w:rsid w:val="00363672"/>
    <w:rsid w:val="003759B3"/>
    <w:rsid w:val="00387576"/>
    <w:rsid w:val="00391391"/>
    <w:rsid w:val="003925D9"/>
    <w:rsid w:val="003968C0"/>
    <w:rsid w:val="003A0E9D"/>
    <w:rsid w:val="003A4387"/>
    <w:rsid w:val="003B2B4E"/>
    <w:rsid w:val="003B4BEF"/>
    <w:rsid w:val="003B75A6"/>
    <w:rsid w:val="003C47B9"/>
    <w:rsid w:val="003C6218"/>
    <w:rsid w:val="003D317B"/>
    <w:rsid w:val="003D4F0C"/>
    <w:rsid w:val="003D5314"/>
    <w:rsid w:val="003E11F0"/>
    <w:rsid w:val="003F031A"/>
    <w:rsid w:val="00406FC9"/>
    <w:rsid w:val="00421FE7"/>
    <w:rsid w:val="00424234"/>
    <w:rsid w:val="004420D7"/>
    <w:rsid w:val="00470110"/>
    <w:rsid w:val="00474708"/>
    <w:rsid w:val="0049725E"/>
    <w:rsid w:val="004A5241"/>
    <w:rsid w:val="004B1D86"/>
    <w:rsid w:val="004D01A3"/>
    <w:rsid w:val="004D043E"/>
    <w:rsid w:val="004E1C07"/>
    <w:rsid w:val="004E7853"/>
    <w:rsid w:val="004F0A34"/>
    <w:rsid w:val="004F483C"/>
    <w:rsid w:val="005147CE"/>
    <w:rsid w:val="00514E89"/>
    <w:rsid w:val="00521AFF"/>
    <w:rsid w:val="00552F7B"/>
    <w:rsid w:val="00563E5A"/>
    <w:rsid w:val="00584E4B"/>
    <w:rsid w:val="0059279E"/>
    <w:rsid w:val="00596BFF"/>
    <w:rsid w:val="005A64CB"/>
    <w:rsid w:val="005C4BDB"/>
    <w:rsid w:val="005D0DDD"/>
    <w:rsid w:val="005D1092"/>
    <w:rsid w:val="00636BD4"/>
    <w:rsid w:val="00690EF2"/>
    <w:rsid w:val="006A01BE"/>
    <w:rsid w:val="006A5740"/>
    <w:rsid w:val="006A7EC8"/>
    <w:rsid w:val="006E090A"/>
    <w:rsid w:val="006E609F"/>
    <w:rsid w:val="00706CE5"/>
    <w:rsid w:val="00713BDB"/>
    <w:rsid w:val="007321DA"/>
    <w:rsid w:val="00742D62"/>
    <w:rsid w:val="00747ACA"/>
    <w:rsid w:val="00760D11"/>
    <w:rsid w:val="007646C3"/>
    <w:rsid w:val="00785332"/>
    <w:rsid w:val="0079271A"/>
    <w:rsid w:val="007A0CD6"/>
    <w:rsid w:val="007A4672"/>
    <w:rsid w:val="007C24F1"/>
    <w:rsid w:val="007C659D"/>
    <w:rsid w:val="007C6E17"/>
    <w:rsid w:val="007F5BBF"/>
    <w:rsid w:val="008068F6"/>
    <w:rsid w:val="008141E7"/>
    <w:rsid w:val="00842174"/>
    <w:rsid w:val="0084702C"/>
    <w:rsid w:val="0084798A"/>
    <w:rsid w:val="0085489A"/>
    <w:rsid w:val="00856ADB"/>
    <w:rsid w:val="008629B2"/>
    <w:rsid w:val="008638D1"/>
    <w:rsid w:val="00887276"/>
    <w:rsid w:val="008A4E3E"/>
    <w:rsid w:val="008E0D0E"/>
    <w:rsid w:val="008E30FE"/>
    <w:rsid w:val="008F0700"/>
    <w:rsid w:val="008F254D"/>
    <w:rsid w:val="008F2E34"/>
    <w:rsid w:val="008F5137"/>
    <w:rsid w:val="0090600C"/>
    <w:rsid w:val="009157DF"/>
    <w:rsid w:val="00924EEA"/>
    <w:rsid w:val="0096066E"/>
    <w:rsid w:val="009728E9"/>
    <w:rsid w:val="009842FA"/>
    <w:rsid w:val="00995AFA"/>
    <w:rsid w:val="009A3EC2"/>
    <w:rsid w:val="009B3057"/>
    <w:rsid w:val="009C414B"/>
    <w:rsid w:val="009C74D0"/>
    <w:rsid w:val="009C79C4"/>
    <w:rsid w:val="009E186F"/>
    <w:rsid w:val="009E30B6"/>
    <w:rsid w:val="009E341A"/>
    <w:rsid w:val="009F6AD4"/>
    <w:rsid w:val="00A16B8F"/>
    <w:rsid w:val="00A20F53"/>
    <w:rsid w:val="00A35241"/>
    <w:rsid w:val="00A41B04"/>
    <w:rsid w:val="00A44AD1"/>
    <w:rsid w:val="00A5049B"/>
    <w:rsid w:val="00A55B43"/>
    <w:rsid w:val="00A625BC"/>
    <w:rsid w:val="00AB0B0F"/>
    <w:rsid w:val="00AB0CBB"/>
    <w:rsid w:val="00AB5DA3"/>
    <w:rsid w:val="00AE0376"/>
    <w:rsid w:val="00AE34D8"/>
    <w:rsid w:val="00B00592"/>
    <w:rsid w:val="00B00B52"/>
    <w:rsid w:val="00B20592"/>
    <w:rsid w:val="00B22E01"/>
    <w:rsid w:val="00B440A4"/>
    <w:rsid w:val="00B60AC5"/>
    <w:rsid w:val="00B6313E"/>
    <w:rsid w:val="00B957CD"/>
    <w:rsid w:val="00BA2327"/>
    <w:rsid w:val="00BA41FA"/>
    <w:rsid w:val="00BB0FF4"/>
    <w:rsid w:val="00BB15D1"/>
    <w:rsid w:val="00BB1745"/>
    <w:rsid w:val="00BC0D93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9258E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605C0"/>
    <w:rsid w:val="00DA260C"/>
    <w:rsid w:val="00DE6B7E"/>
    <w:rsid w:val="00DF5FEF"/>
    <w:rsid w:val="00E16504"/>
    <w:rsid w:val="00E50280"/>
    <w:rsid w:val="00E51251"/>
    <w:rsid w:val="00E71691"/>
    <w:rsid w:val="00E74498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405B2"/>
    <w:rsid w:val="00F54A3E"/>
    <w:rsid w:val="00F61C68"/>
    <w:rsid w:val="00F70EBA"/>
    <w:rsid w:val="00F727D4"/>
    <w:rsid w:val="00F72D5F"/>
    <w:rsid w:val="00F73738"/>
    <w:rsid w:val="00F75108"/>
    <w:rsid w:val="00F947F5"/>
    <w:rsid w:val="00FB5BB5"/>
    <w:rsid w:val="00FC2355"/>
    <w:rsid w:val="00FD6E8B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96314F2"/>
  <w15:chartTrackingRefBased/>
  <w15:docId w15:val="{D56BB0E5-9F2C-4B69-AEA5-C82D6837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9z1">
    <w:name w:val="WW8Num9z1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</w:style>
  <w:style w:type="character" w:styleId="Pogrubienie">
    <w:name w:val="Strong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styleId="Nierozpoznanawzmianka">
    <w:name w:val="Unresolved Mention"/>
    <w:uiPriority w:val="99"/>
    <w:semiHidden/>
    <w:unhideWhenUsed/>
    <w:rsid w:val="004701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tarnogorski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Tarnowskie Góry</dc:creator>
  <cp:keywords/>
  <cp:lastModifiedBy>nr511</cp:lastModifiedBy>
  <cp:revision>5</cp:revision>
  <cp:lastPrinted>2024-07-15T07:20:00Z</cp:lastPrinted>
  <dcterms:created xsi:type="dcterms:W3CDTF">2024-07-15T07:19:00Z</dcterms:created>
  <dcterms:modified xsi:type="dcterms:W3CDTF">2024-07-17T05:44:00Z</dcterms:modified>
</cp:coreProperties>
</file>