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37"/>
        <w:gridCol w:w="3158"/>
        <w:gridCol w:w="2554"/>
        <w:gridCol w:w="283"/>
        <w:gridCol w:w="145"/>
        <w:gridCol w:w="364"/>
        <w:gridCol w:w="2748"/>
        <w:gridCol w:w="1421"/>
      </w:tblGrid>
      <w:tr w:rsidR="00F66BE8" w:rsidRPr="00B56B47" w14:paraId="649DC046" w14:textId="2F1DB224" w:rsidTr="00C1508A">
        <w:trPr>
          <w:trHeight w:val="510"/>
          <w:jc w:val="center"/>
        </w:trPr>
        <w:tc>
          <w:tcPr>
            <w:tcW w:w="9489" w:type="dxa"/>
            <w:gridSpan w:val="7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C49C1D4" w14:textId="15D56E2F" w:rsidR="00F66BE8" w:rsidRPr="008645B8" w:rsidRDefault="0008593B" w:rsidP="008645B8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 w:rsidRPr="0008593B">
              <w:rPr>
                <w:rFonts w:ascii="Arial" w:hAnsi="Arial" w:cs="Arial"/>
                <w:sz w:val="16"/>
                <w:szCs w:val="16"/>
              </w:rPr>
              <w:t>Szczegóły wniosku o udostępnienie zbioru danych bazy danych ewidencji gruntów i budynków (</w:t>
            </w:r>
            <w:proofErr w:type="spellStart"/>
            <w:r w:rsidRPr="0008593B">
              <w:rPr>
                <w:rFonts w:ascii="Arial" w:hAnsi="Arial" w:cs="Arial"/>
                <w:sz w:val="16"/>
                <w:szCs w:val="16"/>
              </w:rPr>
              <w:t>EGiB</w:t>
            </w:r>
            <w:proofErr w:type="spellEnd"/>
            <w:r w:rsidRPr="0008593B">
              <w:rPr>
                <w:rFonts w:ascii="Arial" w:hAnsi="Arial" w:cs="Arial"/>
                <w:sz w:val="16"/>
                <w:szCs w:val="16"/>
              </w:rPr>
              <w:t>) (w postaci elektronicznej)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A691394" w14:textId="77777777" w:rsidR="00F66BE8" w:rsidRPr="00F66BE8" w:rsidRDefault="00F66BE8" w:rsidP="00F66BE8">
            <w:pPr>
              <w:spacing w:before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6BE8">
              <w:rPr>
                <w:rFonts w:ascii="Arial" w:hAnsi="Arial" w:cs="Arial"/>
                <w:sz w:val="15"/>
                <w:szCs w:val="15"/>
              </w:rPr>
              <w:t>Formularz</w:t>
            </w:r>
          </w:p>
          <w:p w14:paraId="2147D8E2" w14:textId="2B399524" w:rsidR="00F66BE8" w:rsidRPr="00F66BE8" w:rsidRDefault="00F66BE8" w:rsidP="00F66B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BE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859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1508A" w:rsidRPr="00B56B47" w14:paraId="0B1F8625" w14:textId="2B0490D8" w:rsidTr="007A672A">
        <w:trPr>
          <w:trHeight w:val="183"/>
          <w:jc w:val="center"/>
        </w:trPr>
        <w:tc>
          <w:tcPr>
            <w:tcW w:w="237" w:type="dxa"/>
            <w:vMerge w:val="restart"/>
            <w:tcBorders>
              <w:top w:val="nil"/>
            </w:tcBorders>
            <w:shd w:val="clear" w:color="auto" w:fill="BDD6EE" w:themeFill="accent5" w:themeFillTint="66"/>
          </w:tcPr>
          <w:p w14:paraId="12E62AC1" w14:textId="77777777" w:rsidR="00C1508A" w:rsidRPr="00B56B47" w:rsidRDefault="00C1508A" w:rsidP="00591932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D9B90F" w14:textId="77777777" w:rsidR="00C1508A" w:rsidRPr="0008593B" w:rsidRDefault="00C1508A" w:rsidP="0008593B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08593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Zbiór danych </w:t>
            </w:r>
            <w:proofErr w:type="spellStart"/>
            <w:r w:rsidRPr="0008593B">
              <w:rPr>
                <w:rFonts w:ascii="Arial" w:hAnsi="Arial" w:cs="Arial"/>
                <w:b/>
                <w:bCs/>
                <w:sz w:val="15"/>
                <w:szCs w:val="15"/>
              </w:rPr>
              <w:t>EGiB</w:t>
            </w:r>
            <w:proofErr w:type="spellEnd"/>
            <w:r w:rsidRPr="0008593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[ha]</w:t>
            </w:r>
          </w:p>
          <w:p w14:paraId="3D6CD215" w14:textId="77777777" w:rsidR="00C1508A" w:rsidRDefault="00C1508A" w:rsidP="00BD4DC7">
            <w:pPr>
              <w:pStyle w:val="Akapitzlist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08593B">
              <w:rPr>
                <w:rFonts w:ascii="Arial" w:hAnsi="Arial" w:cs="Arial"/>
                <w:sz w:val="15"/>
                <w:szCs w:val="15"/>
              </w:rPr>
              <w:t>pełny zbiór danych  (przedmiotowe i podmiotowe)</w:t>
            </w:r>
          </w:p>
          <w:p w14:paraId="6C5D82A9" w14:textId="77777777" w:rsidR="00C1508A" w:rsidRDefault="00C1508A" w:rsidP="00BD4DC7">
            <w:pPr>
              <w:pStyle w:val="Akapitzlist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08593B">
              <w:rPr>
                <w:rFonts w:ascii="Arial" w:hAnsi="Arial" w:cs="Arial"/>
                <w:sz w:val="15"/>
                <w:szCs w:val="15"/>
              </w:rPr>
              <w:t>dane przedmiotowe (geometryczne i opisowe)</w:t>
            </w:r>
          </w:p>
          <w:p w14:paraId="6E2014CB" w14:textId="77777777" w:rsidR="00C1508A" w:rsidRDefault="00C1508A" w:rsidP="00BD4DC7">
            <w:pPr>
              <w:pStyle w:val="Akapitzlist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C1508A">
              <w:rPr>
                <w:rFonts w:ascii="Arial" w:hAnsi="Arial" w:cs="Arial"/>
                <w:sz w:val="15"/>
                <w:szCs w:val="15"/>
              </w:rPr>
              <w:t>dane przedmiotowe  (tylko geometryczne)</w:t>
            </w:r>
          </w:p>
          <w:p w14:paraId="549D94B4" w14:textId="3FD458DA" w:rsidR="00C1508A" w:rsidRPr="00911B01" w:rsidRDefault="00C1508A" w:rsidP="00C1508A">
            <w:pPr>
              <w:pStyle w:val="Akapitzlist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C1508A">
              <w:rPr>
                <w:rFonts w:ascii="Arial" w:hAnsi="Arial" w:cs="Arial"/>
                <w:sz w:val="15"/>
                <w:szCs w:val="15"/>
              </w:rPr>
              <w:t>dane przedmiotowe (tylko opisowe)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57EF1" w14:textId="7274428C" w:rsidR="00C1508A" w:rsidRPr="00C1508A" w:rsidRDefault="00C1508A" w:rsidP="007A672A">
            <w:pPr>
              <w:spacing w:before="120" w:line="360" w:lineRule="auto"/>
              <w:ind w:left="6"/>
              <w:rPr>
                <w:rFonts w:ascii="Arial" w:hAnsi="Arial" w:cs="Arial"/>
                <w:sz w:val="15"/>
                <w:szCs w:val="15"/>
              </w:rPr>
            </w:pPr>
            <w:r w:rsidRPr="00C1508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Wybrane obiekty zbioru danych </w:t>
            </w:r>
            <w:proofErr w:type="spellStart"/>
            <w:r w:rsidRPr="00C1508A">
              <w:rPr>
                <w:rFonts w:ascii="Arial" w:hAnsi="Arial" w:cs="Arial"/>
                <w:b/>
                <w:bCs/>
                <w:sz w:val="15"/>
                <w:szCs w:val="15"/>
              </w:rPr>
              <w:t>EGiB</w:t>
            </w:r>
            <w:proofErr w:type="spellEnd"/>
            <w:r w:rsidRPr="00C1508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[liczba obiektów]</w:t>
            </w:r>
          </w:p>
        </w:tc>
      </w:tr>
      <w:tr w:rsidR="00C1508A" w:rsidRPr="00B56B47" w14:paraId="3C03E6B8" w14:textId="12262172" w:rsidTr="007A672A">
        <w:trPr>
          <w:trHeight w:val="1967"/>
          <w:jc w:val="center"/>
        </w:trPr>
        <w:tc>
          <w:tcPr>
            <w:tcW w:w="237" w:type="dxa"/>
            <w:vMerge/>
            <w:shd w:val="clear" w:color="auto" w:fill="BDD6EE" w:themeFill="accent5" w:themeFillTint="66"/>
          </w:tcPr>
          <w:p w14:paraId="2445D4F9" w14:textId="77777777" w:rsidR="00C1508A" w:rsidRPr="00B56B47" w:rsidRDefault="00C1508A" w:rsidP="00591932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vMerge/>
            <w:tcBorders>
              <w:right w:val="single" w:sz="4" w:space="0" w:color="auto"/>
            </w:tcBorders>
          </w:tcPr>
          <w:p w14:paraId="26081007" w14:textId="77777777" w:rsidR="00C1508A" w:rsidRPr="0008593B" w:rsidRDefault="00C1508A" w:rsidP="0008593B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346" w:type="dxa"/>
            <w:gridSpan w:val="4"/>
            <w:tcBorders>
              <w:top w:val="nil"/>
              <w:right w:val="nil"/>
            </w:tcBorders>
          </w:tcPr>
          <w:p w14:paraId="31AD9CCB" w14:textId="77777777" w:rsidR="00C1508A" w:rsidRDefault="00C1508A" w:rsidP="00C1508A">
            <w:pPr>
              <w:pStyle w:val="Akapitzlist"/>
              <w:numPr>
                <w:ilvl w:val="0"/>
                <w:numId w:val="2"/>
              </w:numPr>
              <w:spacing w:before="120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działki ewidencyjne</w:t>
            </w:r>
          </w:p>
          <w:p w14:paraId="6C64DFAD" w14:textId="77777777" w:rsidR="00C1508A" w:rsidRDefault="00C1508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 w:rsidRPr="00C1508A">
              <w:rPr>
                <w:rFonts w:ascii="Arial" w:hAnsi="Arial" w:cs="Arial"/>
                <w:sz w:val="15"/>
                <w:szCs w:val="15"/>
              </w:rPr>
              <w:t>pełna informacja</w:t>
            </w:r>
          </w:p>
          <w:p w14:paraId="74E5D812" w14:textId="77777777" w:rsidR="00C1508A" w:rsidRDefault="00C1508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tylko dane opisowe</w:t>
            </w:r>
          </w:p>
          <w:p w14:paraId="309F1DDB" w14:textId="77777777" w:rsidR="00C1508A" w:rsidRDefault="00C1508A" w:rsidP="00C1508A">
            <w:pPr>
              <w:pStyle w:val="Akapitzlist"/>
              <w:numPr>
                <w:ilvl w:val="0"/>
                <w:numId w:val="13"/>
              </w:numPr>
              <w:spacing w:after="120"/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tylko dane geometryczne</w:t>
            </w:r>
          </w:p>
          <w:p w14:paraId="63492303" w14:textId="77777777" w:rsidR="00C1508A" w:rsidRDefault="00C1508A" w:rsidP="00C1508A">
            <w:pPr>
              <w:pStyle w:val="Akapitzlist"/>
              <w:numPr>
                <w:ilvl w:val="0"/>
                <w:numId w:val="13"/>
              </w:numPr>
              <w:spacing w:before="120" w:after="120"/>
              <w:ind w:left="38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budynki</w:t>
            </w:r>
          </w:p>
          <w:p w14:paraId="17D48853" w14:textId="2983F296" w:rsidR="00C1508A" w:rsidRDefault="00C1508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pełna informacja</w:t>
            </w:r>
          </w:p>
          <w:p w14:paraId="07D11CBC" w14:textId="122E5DE3" w:rsidR="00C1508A" w:rsidRPr="00C1508A" w:rsidRDefault="00C1508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  <w:r w:rsidRPr="00C1508A">
              <w:rPr>
                <w:rFonts w:ascii="Arial" w:hAnsi="Arial" w:cs="Arial"/>
                <w:sz w:val="15"/>
                <w:szCs w:val="15"/>
              </w:rPr>
              <w:t>ylko dane opisowe</w:t>
            </w:r>
          </w:p>
          <w:p w14:paraId="7C480853" w14:textId="77777777" w:rsidR="00C1508A" w:rsidRDefault="00C1508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tylko dane geometryczne</w:t>
            </w:r>
          </w:p>
          <w:p w14:paraId="1E5B9F88" w14:textId="77777777" w:rsidR="00C1508A" w:rsidRPr="00C1508A" w:rsidRDefault="00C1508A" w:rsidP="00C1508A">
            <w:pPr>
              <w:pStyle w:val="Akapitzlist"/>
              <w:ind w:left="38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4C15BB9" w14:textId="77777777" w:rsidR="00C1508A" w:rsidRDefault="00C1508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335D39D7" w14:textId="119F666E" w:rsidR="00C1508A" w:rsidRDefault="007A672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podmioty wykazane w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EGiB</w:t>
            </w:r>
            <w:proofErr w:type="spellEnd"/>
          </w:p>
          <w:p w14:paraId="1A80CC58" w14:textId="16812542" w:rsidR="00C1508A" w:rsidRPr="00C1508A" w:rsidRDefault="007A672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lokale</w:t>
            </w:r>
          </w:p>
          <w:p w14:paraId="5A2BFA46" w14:textId="47D89DA9" w:rsidR="00C1508A" w:rsidRDefault="007A672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punkty graniczne</w:t>
            </w:r>
          </w:p>
          <w:p w14:paraId="5C254AC3" w14:textId="0C2BDF7B" w:rsidR="007A672A" w:rsidRDefault="007A672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kontury użytków gruntowych</w:t>
            </w:r>
          </w:p>
          <w:p w14:paraId="0A291BB9" w14:textId="1E21EB2F" w:rsidR="007A672A" w:rsidRDefault="007A672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kontury klasyfikacyjne</w:t>
            </w:r>
          </w:p>
          <w:p w14:paraId="16481DB4" w14:textId="5CF3F914" w:rsidR="007A672A" w:rsidRDefault="007A672A" w:rsidP="00C1508A">
            <w:pPr>
              <w:pStyle w:val="Akapitzlist"/>
              <w:numPr>
                <w:ilvl w:val="0"/>
                <w:numId w:val="13"/>
              </w:numPr>
              <w:ind w:left="7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inne obiekty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EGiB</w:t>
            </w:r>
            <w:proofErr w:type="spellEnd"/>
          </w:p>
          <w:p w14:paraId="16A7694E" w14:textId="77777777" w:rsidR="007A672A" w:rsidRDefault="007A672A" w:rsidP="007A672A">
            <w:pPr>
              <w:pStyle w:val="Akapitzlist"/>
              <w:ind w:left="744"/>
              <w:rPr>
                <w:rFonts w:ascii="Arial" w:hAnsi="Arial" w:cs="Arial"/>
                <w:sz w:val="15"/>
                <w:szCs w:val="15"/>
              </w:rPr>
            </w:pPr>
          </w:p>
          <w:p w14:paraId="5BDDBDA5" w14:textId="77777777" w:rsidR="00C1508A" w:rsidRPr="00C1508A" w:rsidRDefault="00C1508A" w:rsidP="00C1508A">
            <w:pPr>
              <w:pStyle w:val="Akapitzlist"/>
              <w:ind w:left="38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7A672A" w:rsidRPr="00B56B47" w14:paraId="6247A15B" w14:textId="77777777" w:rsidTr="007A672A">
        <w:trPr>
          <w:trHeight w:val="45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2E5A36" w14:textId="47F0310A" w:rsidR="007A672A" w:rsidRPr="007A672A" w:rsidRDefault="00B35662" w:rsidP="007A672A">
            <w:pPr>
              <w:pStyle w:val="Akapitzlist"/>
              <w:ind w:left="172" w:hanging="1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A672A" w:rsidRPr="007A672A">
              <w:rPr>
                <w:rFonts w:ascii="Arial" w:hAnsi="Arial" w:cs="Arial"/>
                <w:sz w:val="16"/>
                <w:szCs w:val="16"/>
              </w:rPr>
              <w:t>. Wykazanie interesu prawnego wnioskodawcy, w przypadku gdy wniosek obejmuje dostęp do danych identyfikujących właściciela lub władającego nieruchomością</w:t>
            </w:r>
            <w:r w:rsidR="007A672A" w:rsidRPr="007A672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7A672A" w:rsidRPr="00B56B47" w14:paraId="7024E50A" w14:textId="77777777" w:rsidTr="007A672A">
        <w:trPr>
          <w:trHeight w:val="677"/>
          <w:jc w:val="center"/>
        </w:trPr>
        <w:tc>
          <w:tcPr>
            <w:tcW w:w="237" w:type="dxa"/>
            <w:tcBorders>
              <w:top w:val="nil"/>
            </w:tcBorders>
            <w:shd w:val="clear" w:color="auto" w:fill="BDD6EE" w:themeFill="accent5" w:themeFillTint="66"/>
          </w:tcPr>
          <w:p w14:paraId="5E175593" w14:textId="77777777" w:rsidR="007A672A" w:rsidRPr="00B56B47" w:rsidRDefault="007A672A" w:rsidP="00591932">
            <w:pPr>
              <w:rPr>
                <w:sz w:val="15"/>
                <w:szCs w:val="15"/>
              </w:rPr>
            </w:pPr>
          </w:p>
        </w:tc>
        <w:tc>
          <w:tcPr>
            <w:tcW w:w="106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E57249F" w14:textId="2AECA4D0" w:rsidR="007A672A" w:rsidRDefault="007A672A" w:rsidP="00C1508A">
            <w:pPr>
              <w:pStyle w:val="Akapitzlist"/>
              <w:ind w:left="38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F29A7" w:rsidRPr="00B56B47" w14:paraId="526C4CEF" w14:textId="74A65C20" w:rsidTr="002D0D69">
        <w:trPr>
          <w:trHeight w:val="284"/>
          <w:jc w:val="center"/>
        </w:trPr>
        <w:tc>
          <w:tcPr>
            <w:tcW w:w="5949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3432842" w14:textId="72487F5B" w:rsidR="005F29A7" w:rsidRPr="00BD4DC7" w:rsidRDefault="00B35662" w:rsidP="00DC1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F29A7" w:rsidRPr="00BD4DC7">
              <w:rPr>
                <w:rFonts w:ascii="Arial" w:hAnsi="Arial" w:cs="Arial"/>
                <w:sz w:val="16"/>
                <w:szCs w:val="16"/>
              </w:rPr>
              <w:t>. Dane identyfikujące obszar objęty wnioskiem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D293342" w14:textId="66E489D8" w:rsidR="005F29A7" w:rsidRPr="00B56B47" w:rsidRDefault="00B35662" w:rsidP="0022406D">
            <w:p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="005F29A7">
              <w:rPr>
                <w:rFonts w:ascii="Arial" w:hAnsi="Arial" w:cs="Arial"/>
                <w:sz w:val="15"/>
                <w:szCs w:val="15"/>
              </w:rPr>
              <w:t>. Dane szczegółowe określające położenie obszaru objętego wnioskiem</w:t>
            </w:r>
          </w:p>
        </w:tc>
      </w:tr>
      <w:tr w:rsidR="0022406D" w:rsidRPr="00B56B47" w14:paraId="11DEE79C" w14:textId="048011B8" w:rsidTr="002D0D69">
        <w:trPr>
          <w:trHeight w:val="2556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4850" w14:textId="42E6CDCC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nil"/>
            </w:tcBorders>
            <w:vAlign w:val="center"/>
          </w:tcPr>
          <w:p w14:paraId="0BBA2252" w14:textId="77777777" w:rsidR="0022406D" w:rsidRPr="005F29A7" w:rsidRDefault="0022406D" w:rsidP="00603BC6">
            <w:pPr>
              <w:pStyle w:val="Akapitzlist"/>
              <w:numPr>
                <w:ilvl w:val="0"/>
                <w:numId w:val="15"/>
              </w:numPr>
              <w:spacing w:before="120"/>
              <w:ind w:left="352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 xml:space="preserve">jednostki podziału terytorialnego kraju </w:t>
            </w:r>
          </w:p>
          <w:p w14:paraId="29998DE2" w14:textId="26EC1DE5" w:rsidR="0022406D" w:rsidRPr="005F29A7" w:rsidRDefault="0022406D" w:rsidP="00603BC6">
            <w:pPr>
              <w:pStyle w:val="Akapitzlist"/>
              <w:ind w:left="352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lub podziału dla celów EGiB</w:t>
            </w:r>
            <w:r w:rsidRPr="00BD4DC7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  <w:p w14:paraId="4B439DDA" w14:textId="6B135BE0" w:rsidR="0022406D" w:rsidRPr="005F29A7" w:rsidRDefault="0022406D" w:rsidP="002D0D69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godło arkusza mapy</w:t>
            </w:r>
          </w:p>
          <w:p w14:paraId="60B88DFE" w14:textId="33A6A04B" w:rsidR="0022406D" w:rsidRPr="005F29A7" w:rsidRDefault="0022406D" w:rsidP="00603BC6">
            <w:pPr>
              <w:pStyle w:val="Akapitzlist"/>
              <w:numPr>
                <w:ilvl w:val="0"/>
                <w:numId w:val="15"/>
              </w:numPr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współrzędne wielokąta (poligonu)</w:t>
            </w:r>
          </w:p>
          <w:p w14:paraId="201FD748" w14:textId="77777777" w:rsidR="0022406D" w:rsidRDefault="0022406D" w:rsidP="00603BC6">
            <w:pPr>
              <w:ind w:left="638" w:hanging="284"/>
            </w:pPr>
            <w:r w:rsidRPr="005F29A7">
              <w:rPr>
                <w:rFonts w:ascii="Arial" w:hAnsi="Arial" w:cs="Arial"/>
                <w:sz w:val="15"/>
                <w:szCs w:val="15"/>
              </w:rPr>
              <w:t>w układzie współrzędnych:</w:t>
            </w:r>
            <w:r>
              <w:t xml:space="preserve"> </w:t>
            </w:r>
          </w:p>
          <w:p w14:paraId="1A60348A" w14:textId="3008463A" w:rsidR="0022406D" w:rsidRPr="005F29A7" w:rsidRDefault="0022406D" w:rsidP="002D0D6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487AEA8F" w14:textId="776D7FF5" w:rsidR="0022406D" w:rsidRPr="005F29A7" w:rsidRDefault="0022406D" w:rsidP="002D0D6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F29A7">
              <w:rPr>
                <w:rFonts w:ascii="Arial" w:hAnsi="Arial" w:cs="Arial"/>
                <w:sz w:val="15"/>
                <w:szCs w:val="15"/>
              </w:rPr>
              <w:t>……………………….</w:t>
            </w:r>
          </w:p>
          <w:p w14:paraId="488B8350" w14:textId="77777777" w:rsidR="0022406D" w:rsidRDefault="0022406D" w:rsidP="002D0D69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</w:p>
          <w:p w14:paraId="02E4EE3F" w14:textId="178B42CC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548E3D1D" w14:textId="6FCB536E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664C9141" w14:textId="0F0AF1EA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31EF6976" w14:textId="48ADAA56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7B9A7B5B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14:paraId="79A4BC52" w14:textId="4C869C5E" w:rsidR="0022406D" w:rsidRPr="005F29A7" w:rsidRDefault="0022406D" w:rsidP="00603BC6">
            <w:pPr>
              <w:pStyle w:val="Akapitzlist"/>
              <w:numPr>
                <w:ilvl w:val="0"/>
                <w:numId w:val="17"/>
              </w:numPr>
              <w:spacing w:before="120"/>
              <w:ind w:left="307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obszar określony w załączniku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5B23BC90" w14:textId="42767A2E" w:rsidR="0022406D" w:rsidRPr="005F29A7" w:rsidRDefault="0022406D" w:rsidP="002D0D6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602" w:hanging="283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graficznym</w:t>
            </w:r>
          </w:p>
          <w:p w14:paraId="563A072F" w14:textId="10EEFB82" w:rsidR="0022406D" w:rsidRPr="005F29A7" w:rsidRDefault="0022406D" w:rsidP="00603BC6">
            <w:pPr>
              <w:pStyle w:val="Akapitzlist"/>
              <w:numPr>
                <w:ilvl w:val="0"/>
                <w:numId w:val="18"/>
              </w:numPr>
              <w:ind w:left="602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wektorowym, w układzie współrzędnych</w:t>
            </w:r>
          </w:p>
          <w:p w14:paraId="3B3369B1" w14:textId="1A0C3248" w:rsidR="0022406D" w:rsidRPr="005F29A7" w:rsidRDefault="0022406D" w:rsidP="002D0D6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60F1C1A1" w14:textId="4FA44FF3" w:rsidR="0022406D" w:rsidRPr="005F29A7" w:rsidRDefault="0022406D" w:rsidP="005F29A7">
            <w:pPr>
              <w:pStyle w:val="Akapitzlist"/>
              <w:numPr>
                <w:ilvl w:val="0"/>
                <w:numId w:val="18"/>
              </w:numPr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5F29A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………….</w:t>
            </w:r>
            <w:r w:rsidRPr="005F29A7">
              <w:rPr>
                <w:rFonts w:ascii="Arial" w:hAnsi="Arial" w:cs="Arial"/>
                <w:sz w:val="15"/>
                <w:szCs w:val="15"/>
              </w:rPr>
              <w:t>….</w:t>
            </w:r>
          </w:p>
          <w:p w14:paraId="3359086B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BDD6EE" w:themeFill="accent5" w:themeFillTint="66"/>
          </w:tcPr>
          <w:p w14:paraId="7BBBFC4B" w14:textId="77777777" w:rsidR="0022406D" w:rsidRDefault="002240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05287277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14:paraId="37F979CC" w14:textId="77777777" w:rsidR="0022406D" w:rsidRDefault="002240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0347857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5016861A" w14:textId="77777777" w:rsidTr="0022406D">
        <w:trPr>
          <w:trHeight w:val="28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  <w:vAlign w:val="center"/>
          </w:tcPr>
          <w:p w14:paraId="5AC4EF20" w14:textId="6E448503" w:rsidR="0022406D" w:rsidRPr="00BD4DC7" w:rsidRDefault="00B35662" w:rsidP="002240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2406D" w:rsidRPr="00BD4DC7">
              <w:rPr>
                <w:rFonts w:ascii="Arial" w:hAnsi="Arial" w:cs="Arial"/>
                <w:sz w:val="16"/>
                <w:szCs w:val="16"/>
              </w:rPr>
              <w:t>. Dodatkowe wyjaśnienia i uwagi wnioskodawcy:</w:t>
            </w:r>
          </w:p>
        </w:tc>
      </w:tr>
      <w:tr w:rsidR="0022406D" w:rsidRPr="00B56B47" w14:paraId="3C8A7004" w14:textId="77777777" w:rsidTr="00C1508A">
        <w:trPr>
          <w:trHeight w:val="799"/>
          <w:jc w:val="center"/>
        </w:trPr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5D06C5" w14:textId="77777777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10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808E7" w14:textId="77777777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2085739A" w14:textId="77777777" w:rsidTr="002D0D69">
        <w:trPr>
          <w:trHeight w:val="280"/>
          <w:jc w:val="center"/>
        </w:trPr>
        <w:tc>
          <w:tcPr>
            <w:tcW w:w="5949" w:type="dxa"/>
            <w:gridSpan w:val="3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202D409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D0E1696" w14:textId="30F674C3" w:rsidR="0022406D" w:rsidRPr="00B56B47" w:rsidRDefault="00B35662" w:rsidP="00DC144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="0022406D" w:rsidRPr="005C5A8C">
              <w:rPr>
                <w:rFonts w:ascii="Arial" w:hAnsi="Arial" w:cs="Arial"/>
                <w:sz w:val="15"/>
                <w:szCs w:val="15"/>
              </w:rPr>
              <w:t>. Imię i nazwisko oraz podpis wnioskodawcy</w:t>
            </w:r>
            <w:r w:rsidR="00BD4DC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</w:tr>
      <w:tr w:rsidR="0022406D" w:rsidRPr="00B56B47" w14:paraId="381768EE" w14:textId="77777777" w:rsidTr="002D0D69">
        <w:trPr>
          <w:trHeight w:val="1016"/>
          <w:jc w:val="center"/>
        </w:trPr>
        <w:tc>
          <w:tcPr>
            <w:tcW w:w="5949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CED661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0CD365" w14:textId="6A034DDC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14:paraId="56167F1D" w14:textId="51F2F305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2873A90" w14:textId="33AC55BD" w:rsidR="001A19A0" w:rsidRDefault="001A19A0">
      <w:pPr>
        <w:rPr>
          <w:sz w:val="15"/>
          <w:szCs w:val="15"/>
        </w:rPr>
      </w:pPr>
    </w:p>
    <w:p w14:paraId="756213DD" w14:textId="4EA10E2E" w:rsidR="0022406D" w:rsidRDefault="0022406D">
      <w:pPr>
        <w:rPr>
          <w:sz w:val="15"/>
          <w:szCs w:val="15"/>
        </w:rPr>
      </w:pPr>
    </w:p>
    <w:p w14:paraId="2AB8FD46" w14:textId="0946532F" w:rsidR="0022406D" w:rsidRDefault="0022406D">
      <w:pPr>
        <w:rPr>
          <w:sz w:val="15"/>
          <w:szCs w:val="15"/>
        </w:rPr>
      </w:pPr>
    </w:p>
    <w:p w14:paraId="77C946CA" w14:textId="77777777" w:rsidR="00661F5F" w:rsidRDefault="00661F5F">
      <w:pPr>
        <w:rPr>
          <w:sz w:val="15"/>
          <w:szCs w:val="15"/>
        </w:rPr>
      </w:pPr>
    </w:p>
    <w:p w14:paraId="4A8088DE" w14:textId="77777777" w:rsidR="0022406D" w:rsidRDefault="0022406D">
      <w:pPr>
        <w:rPr>
          <w:sz w:val="15"/>
          <w:szCs w:val="15"/>
        </w:rPr>
      </w:pPr>
    </w:p>
    <w:tbl>
      <w:tblPr>
        <w:tblStyle w:val="Tabela-Siatka"/>
        <w:tblW w:w="10979" w:type="dxa"/>
        <w:tblInd w:w="73" w:type="dxa"/>
        <w:tblLook w:val="04A0" w:firstRow="1" w:lastRow="0" w:firstColumn="1" w:lastColumn="0" w:noHBand="0" w:noVBand="1"/>
      </w:tblPr>
      <w:tblGrid>
        <w:gridCol w:w="236"/>
        <w:gridCol w:w="10743"/>
      </w:tblGrid>
      <w:tr w:rsidR="00A22A53" w14:paraId="6DE404F5" w14:textId="0FEA6CB9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F59B160" w14:textId="6F85F429" w:rsidR="00A22A53" w:rsidRDefault="00A22A53" w:rsidP="00A22A53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Przypisy:</w:t>
            </w:r>
          </w:p>
        </w:tc>
      </w:tr>
      <w:tr w:rsidR="00CC2396" w14:paraId="55F2E0CA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5F9F2150" w14:textId="77777777" w:rsidR="00CC2396" w:rsidRDefault="00CC239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1495DB17" w14:textId="1B398074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Ewidencji gruntów i budynków.</w:t>
            </w:r>
          </w:p>
          <w:p w14:paraId="5402BAC0" w14:textId="1C495F0A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Inny układ współrzędnych dopuszczony przez organ prowadzący powiatowy zasób geodezyjny i kartograficzny.</w:t>
            </w:r>
          </w:p>
          <w:p w14:paraId="76CDF312" w14:textId="2948F6AA" w:rsidR="007D7186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after="120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7D7186" w14:paraId="411086BC" w14:textId="77777777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5A8A00A" w14:textId="06C01F44" w:rsidR="007D7186" w:rsidRPr="007D7186" w:rsidRDefault="007D7186" w:rsidP="00CC2396">
            <w:pPr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Wyjaśnienia:</w:t>
            </w:r>
          </w:p>
        </w:tc>
      </w:tr>
      <w:tr w:rsidR="007D7186" w14:paraId="0AC38878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0CE496DB" w14:textId="77777777" w:rsidR="007D7186" w:rsidRDefault="007D718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76AF06F6" w14:textId="33AAFF95" w:rsidR="0022406D" w:rsidRPr="0022406D" w:rsidRDefault="0022406D" w:rsidP="0022406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419" w:hanging="357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W formularzach można nie uwzględniać oznaczeń kolorystycznych.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387C11CC" w14:textId="372BE7EC" w:rsidR="007D7186" w:rsidRPr="00CC2396" w:rsidRDefault="0022406D" w:rsidP="0022406D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425"/>
              <w:rPr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08E9C5D1" w14:textId="77581D22" w:rsidR="005C5A8C" w:rsidRPr="00B56B47" w:rsidRDefault="001D6C98" w:rsidP="001D6C98">
      <w:pPr>
        <w:tabs>
          <w:tab w:val="left" w:pos="10171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5C5A8C" w:rsidRPr="00B56B47" w:rsidSect="0074663F">
      <w:footerReference w:type="default" r:id="rId7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7BE8" w14:textId="77777777" w:rsidR="003B5BAD" w:rsidRDefault="003B5BAD" w:rsidP="005C5A8C">
      <w:pPr>
        <w:spacing w:after="0" w:line="240" w:lineRule="auto"/>
      </w:pPr>
      <w:r>
        <w:separator/>
      </w:r>
    </w:p>
  </w:endnote>
  <w:endnote w:type="continuationSeparator" w:id="0">
    <w:p w14:paraId="38BA13A1" w14:textId="77777777" w:rsidR="003B5BAD" w:rsidRDefault="003B5BAD" w:rsidP="005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6AA9" w14:textId="4F29F56D" w:rsidR="005C5A8C" w:rsidRPr="00A22A53" w:rsidRDefault="005C5A8C" w:rsidP="00A22A53">
    <w:pPr>
      <w:pStyle w:val="Stopka"/>
      <w:ind w:right="197"/>
      <w:jc w:val="right"/>
      <w:rPr>
        <w:color w:val="7F7F7F" w:themeColor="text1" w:themeTint="80"/>
        <w:sz w:val="14"/>
        <w:szCs w:val="14"/>
      </w:rPr>
    </w:pPr>
    <w:r w:rsidRPr="00A22A53">
      <w:rPr>
        <w:color w:val="7F7F7F" w:themeColor="text1" w:themeTint="80"/>
        <w:sz w:val="14"/>
        <w:szCs w:val="14"/>
      </w:rPr>
      <w:t>druk</w:t>
    </w:r>
    <w:r w:rsidR="00FF0C0C">
      <w:rPr>
        <w:color w:val="7F7F7F" w:themeColor="text1" w:themeTint="80"/>
        <w:sz w:val="14"/>
        <w:szCs w:val="14"/>
      </w:rPr>
      <w:t>3</w:t>
    </w:r>
    <w:r w:rsidRPr="00A22A53">
      <w:rPr>
        <w:color w:val="7F7F7F" w:themeColor="text1" w:themeTint="80"/>
        <w:sz w:val="14"/>
        <w:szCs w:val="14"/>
      </w:rPr>
      <w:t xml:space="preserve"> SPTG2020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D38E" w14:textId="77777777" w:rsidR="003B5BAD" w:rsidRDefault="003B5BAD" w:rsidP="005C5A8C">
      <w:pPr>
        <w:spacing w:after="0" w:line="240" w:lineRule="auto"/>
      </w:pPr>
      <w:r>
        <w:separator/>
      </w:r>
    </w:p>
  </w:footnote>
  <w:footnote w:type="continuationSeparator" w:id="0">
    <w:p w14:paraId="16AFF070" w14:textId="77777777" w:rsidR="003B5BAD" w:rsidRDefault="003B5BAD" w:rsidP="005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4F"/>
    <w:multiLevelType w:val="hybridMultilevel"/>
    <w:tmpl w:val="EF3ED8A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A6"/>
    <w:multiLevelType w:val="hybridMultilevel"/>
    <w:tmpl w:val="508A1E64"/>
    <w:lvl w:ilvl="0" w:tplc="4D6E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40A1"/>
    <w:multiLevelType w:val="hybridMultilevel"/>
    <w:tmpl w:val="535A1838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46D"/>
    <w:multiLevelType w:val="hybridMultilevel"/>
    <w:tmpl w:val="49082E8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213"/>
    <w:multiLevelType w:val="hybridMultilevel"/>
    <w:tmpl w:val="90AED4CC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6EA"/>
    <w:multiLevelType w:val="hybridMultilevel"/>
    <w:tmpl w:val="E368B87E"/>
    <w:lvl w:ilvl="0" w:tplc="61187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600"/>
    <w:multiLevelType w:val="hybridMultilevel"/>
    <w:tmpl w:val="1BC4733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65B9"/>
    <w:multiLevelType w:val="hybridMultilevel"/>
    <w:tmpl w:val="813E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255"/>
    <w:multiLevelType w:val="hybridMultilevel"/>
    <w:tmpl w:val="1368EE7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8D0"/>
    <w:multiLevelType w:val="hybridMultilevel"/>
    <w:tmpl w:val="41B08EB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6C0"/>
    <w:multiLevelType w:val="hybridMultilevel"/>
    <w:tmpl w:val="A3F8F27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4523"/>
    <w:multiLevelType w:val="hybridMultilevel"/>
    <w:tmpl w:val="15D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5257"/>
    <w:multiLevelType w:val="hybridMultilevel"/>
    <w:tmpl w:val="4E68539C"/>
    <w:lvl w:ilvl="0" w:tplc="E4F672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1B3E99"/>
    <w:multiLevelType w:val="hybridMultilevel"/>
    <w:tmpl w:val="BC105328"/>
    <w:lvl w:ilvl="0" w:tplc="795AF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626B"/>
    <w:multiLevelType w:val="hybridMultilevel"/>
    <w:tmpl w:val="B9C2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61D"/>
    <w:multiLevelType w:val="hybridMultilevel"/>
    <w:tmpl w:val="FA3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320"/>
    <w:multiLevelType w:val="hybridMultilevel"/>
    <w:tmpl w:val="F2868006"/>
    <w:lvl w:ilvl="0" w:tplc="4D6EC3FA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B0C45CE"/>
    <w:multiLevelType w:val="hybridMultilevel"/>
    <w:tmpl w:val="568CB85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0B13"/>
    <w:multiLevelType w:val="hybridMultilevel"/>
    <w:tmpl w:val="0FEAE9E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0C6"/>
    <w:multiLevelType w:val="hybridMultilevel"/>
    <w:tmpl w:val="594A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87"/>
    <w:rsid w:val="00081459"/>
    <w:rsid w:val="0008593B"/>
    <w:rsid w:val="001A19A0"/>
    <w:rsid w:val="001D6C98"/>
    <w:rsid w:val="0022406D"/>
    <w:rsid w:val="0028140F"/>
    <w:rsid w:val="00283385"/>
    <w:rsid w:val="002D0D69"/>
    <w:rsid w:val="002E3787"/>
    <w:rsid w:val="00374D5C"/>
    <w:rsid w:val="003B5BAD"/>
    <w:rsid w:val="003C222A"/>
    <w:rsid w:val="00451C10"/>
    <w:rsid w:val="0046206E"/>
    <w:rsid w:val="00481DE4"/>
    <w:rsid w:val="004A1A3F"/>
    <w:rsid w:val="00554FD3"/>
    <w:rsid w:val="005864BC"/>
    <w:rsid w:val="00591932"/>
    <w:rsid w:val="005C5A8C"/>
    <w:rsid w:val="005F29A7"/>
    <w:rsid w:val="00602C28"/>
    <w:rsid w:val="00603BC6"/>
    <w:rsid w:val="00605DED"/>
    <w:rsid w:val="006331B9"/>
    <w:rsid w:val="00661F5F"/>
    <w:rsid w:val="00696CEF"/>
    <w:rsid w:val="006C1F48"/>
    <w:rsid w:val="0074663F"/>
    <w:rsid w:val="00794181"/>
    <w:rsid w:val="007A672A"/>
    <w:rsid w:val="007D7186"/>
    <w:rsid w:val="007E2D71"/>
    <w:rsid w:val="0082345E"/>
    <w:rsid w:val="008645B8"/>
    <w:rsid w:val="00866DD9"/>
    <w:rsid w:val="008B6E6E"/>
    <w:rsid w:val="00904C91"/>
    <w:rsid w:val="0091197B"/>
    <w:rsid w:val="00911B01"/>
    <w:rsid w:val="009E4596"/>
    <w:rsid w:val="00A22A53"/>
    <w:rsid w:val="00B35662"/>
    <w:rsid w:val="00B56B47"/>
    <w:rsid w:val="00BB4187"/>
    <w:rsid w:val="00BD4DC7"/>
    <w:rsid w:val="00C1508A"/>
    <w:rsid w:val="00CC2396"/>
    <w:rsid w:val="00D818D1"/>
    <w:rsid w:val="00DC144E"/>
    <w:rsid w:val="00DC2E82"/>
    <w:rsid w:val="00E71E97"/>
    <w:rsid w:val="00E96ACF"/>
    <w:rsid w:val="00F66BE8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E12"/>
  <w15:chartTrackingRefBased/>
  <w15:docId w15:val="{B9AB2744-B56E-4015-8C54-EAF448F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8C"/>
  </w:style>
  <w:style w:type="paragraph" w:styleId="Stopka">
    <w:name w:val="footer"/>
    <w:basedOn w:val="Normalny"/>
    <w:link w:val="Stopka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jlendzwa</dc:creator>
  <cp:keywords/>
  <dc:description/>
  <cp:lastModifiedBy>jlendzwa</cp:lastModifiedBy>
  <cp:revision>8</cp:revision>
  <cp:lastPrinted>2020-08-11T14:08:00Z</cp:lastPrinted>
  <dcterms:created xsi:type="dcterms:W3CDTF">2020-08-12T08:07:00Z</dcterms:created>
  <dcterms:modified xsi:type="dcterms:W3CDTF">2020-08-13T10:28:00Z</dcterms:modified>
</cp:coreProperties>
</file>