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50359" w14:textId="77777777" w:rsidR="002808D9" w:rsidRDefault="002808D9" w:rsidP="00AB4AB1">
      <w:pPr>
        <w:jc w:val="right"/>
      </w:pPr>
    </w:p>
    <w:p w14:paraId="235E575C" w14:textId="080514D6" w:rsidR="00143D66" w:rsidRDefault="007D5C43" w:rsidP="00AB4AB1">
      <w:pPr>
        <w:jc w:val="right"/>
      </w:pPr>
      <w:r>
        <w:t xml:space="preserve">Załącznik nr </w:t>
      </w:r>
      <w:r w:rsidR="0044417A">
        <w:t>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541"/>
      </w:tblGrid>
      <w:tr w:rsidR="009B7BE7" w:rsidRPr="000E5FE0" w14:paraId="2227B532" w14:textId="77777777" w:rsidTr="00E80131">
        <w:trPr>
          <w:trHeight w:val="411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14:paraId="754A18B8" w14:textId="77777777" w:rsidR="003A1E5E" w:rsidRDefault="003A1E5E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14:paraId="36A342CE" w14:textId="77777777"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14:paraId="3046AB55" w14:textId="77777777"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14:paraId="2176CE56" w14:textId="77777777" w:rsidTr="00E80131">
        <w:trPr>
          <w:trHeight w:val="458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14:paraId="685F066B" w14:textId="77777777" w:rsid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67D56C6" w14:textId="2F4F2DB3" w:rsidR="00D62C84" w:rsidRPr="0044417A" w:rsidRDefault="00F47F60" w:rsidP="004441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065368" w:rsidRPr="00B464A0">
              <w:rPr>
                <w:rFonts w:ascii="Arial" w:hAnsi="Arial" w:cs="Arial"/>
                <w:b/>
              </w:rPr>
              <w:t>akup i dostaw</w:t>
            </w:r>
            <w:r w:rsidR="00065368">
              <w:rPr>
                <w:rFonts w:ascii="Arial" w:hAnsi="Arial" w:cs="Arial"/>
                <w:b/>
              </w:rPr>
              <w:t>a</w:t>
            </w:r>
            <w:r w:rsidR="00065368" w:rsidRPr="00B464A0">
              <w:rPr>
                <w:rFonts w:ascii="Arial" w:hAnsi="Arial" w:cs="Arial"/>
                <w:b/>
              </w:rPr>
              <w:t xml:space="preserve"> </w:t>
            </w:r>
            <w:r w:rsidR="00065368" w:rsidRPr="00323FE9">
              <w:rPr>
                <w:rFonts w:ascii="Arial" w:hAnsi="Arial" w:cs="Arial"/>
                <w:b/>
              </w:rPr>
              <w:t xml:space="preserve"> </w:t>
            </w:r>
            <w:r w:rsidR="0044417A" w:rsidRPr="00DC054B">
              <w:rPr>
                <w:rFonts w:ascii="Arial" w:eastAsia="Calibri" w:hAnsi="Arial" w:cs="Arial"/>
                <w:b/>
              </w:rPr>
              <w:t xml:space="preserve">jednorazowych, </w:t>
            </w:r>
            <w:proofErr w:type="spellStart"/>
            <w:r w:rsidR="0044417A">
              <w:rPr>
                <w:rFonts w:ascii="Arial" w:eastAsia="Calibri" w:hAnsi="Arial" w:cs="Arial"/>
                <w:b/>
              </w:rPr>
              <w:t>b</w:t>
            </w:r>
            <w:r w:rsidR="0044417A" w:rsidRPr="00DC054B">
              <w:rPr>
                <w:rFonts w:ascii="Arial" w:eastAsia="Calibri" w:hAnsi="Arial" w:cs="Arial"/>
                <w:b/>
              </w:rPr>
              <w:t>ezpudrowych</w:t>
            </w:r>
            <w:proofErr w:type="spellEnd"/>
            <w:r w:rsidR="0044417A" w:rsidRPr="00DC054B">
              <w:rPr>
                <w:rFonts w:ascii="Arial" w:eastAsia="Calibri" w:hAnsi="Arial" w:cs="Arial"/>
                <w:b/>
              </w:rPr>
              <w:t xml:space="preserve"> rękawiczek</w:t>
            </w:r>
            <w:r w:rsidR="0044417A">
              <w:rPr>
                <w:rFonts w:ascii="Arial" w:eastAsia="Calibri" w:hAnsi="Arial" w:cs="Arial"/>
                <w:b/>
              </w:rPr>
              <w:t xml:space="preserve"> </w:t>
            </w:r>
            <w:r w:rsidR="0044417A" w:rsidRPr="00DC054B">
              <w:rPr>
                <w:rFonts w:ascii="Arial" w:eastAsia="Calibri" w:hAnsi="Arial" w:cs="Arial"/>
                <w:b/>
              </w:rPr>
              <w:t>nitrylowych, maseczek ochronnych oraz płynów do dezynfekcji rąk</w:t>
            </w:r>
            <w:r w:rsidR="0044417A">
              <w:rPr>
                <w:rFonts w:ascii="Arial" w:eastAsia="Calibri" w:hAnsi="Arial" w:cs="Arial"/>
                <w:b/>
              </w:rPr>
              <w:t xml:space="preserve"> </w:t>
            </w:r>
            <w:r w:rsidR="0044417A" w:rsidRPr="00323FE9">
              <w:rPr>
                <w:rFonts w:ascii="Arial" w:hAnsi="Arial" w:cs="Arial"/>
                <w:b/>
              </w:rPr>
              <w:t xml:space="preserve">w ramach projektu „Wsparcie dzieci umieszczonych </w:t>
            </w:r>
            <w:r w:rsidR="0044417A">
              <w:rPr>
                <w:rFonts w:ascii="Arial" w:hAnsi="Arial" w:cs="Arial"/>
                <w:b/>
              </w:rPr>
              <w:br/>
            </w:r>
            <w:r w:rsidR="0044417A" w:rsidRPr="00323FE9">
              <w:rPr>
                <w:rFonts w:ascii="Arial" w:hAnsi="Arial" w:cs="Arial"/>
                <w:b/>
              </w:rPr>
              <w:t>w pieczy zastępczej w okresie pandemii COVID-19”</w:t>
            </w:r>
          </w:p>
        </w:tc>
      </w:tr>
      <w:tr w:rsidR="003A1E5E" w:rsidRPr="000E5FE0" w14:paraId="34C504A2" w14:textId="77777777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65D67C00" w14:textId="77777777"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977E84">
              <w:rPr>
                <w:rFonts w:ascii="Arial" w:hAnsi="Arial" w:cs="Arial"/>
                <w:b/>
              </w:rPr>
              <w:t xml:space="preserve"> Pro</w:t>
            </w:r>
            <w:r>
              <w:rPr>
                <w:rFonts w:ascii="Arial" w:hAnsi="Arial" w:cs="Arial"/>
                <w:b/>
              </w:rPr>
              <w:t>gramu</w:t>
            </w:r>
          </w:p>
        </w:tc>
        <w:tc>
          <w:tcPr>
            <w:tcW w:w="7541" w:type="dxa"/>
            <w:vAlign w:val="center"/>
          </w:tcPr>
          <w:p w14:paraId="70600621" w14:textId="77777777" w:rsidR="003A1E5E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ED8230A" w14:textId="77777777" w:rsidR="003A1E5E" w:rsidRPr="009F110C" w:rsidRDefault="00065368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464A0">
              <w:rPr>
                <w:rFonts w:ascii="Arial" w:hAnsi="Arial" w:cs="Arial"/>
              </w:rPr>
              <w:t xml:space="preserve">Program Operacyjny Wiedza Edukacja Rozwój </w:t>
            </w:r>
            <w:r>
              <w:rPr>
                <w:rFonts w:ascii="Arial" w:hAnsi="Arial" w:cs="Arial"/>
              </w:rPr>
              <w:t xml:space="preserve">na </w:t>
            </w:r>
            <w:r w:rsidRPr="00B464A0">
              <w:rPr>
                <w:rFonts w:ascii="Arial" w:hAnsi="Arial" w:cs="Arial"/>
              </w:rPr>
              <w:t>lata 2014-2020</w:t>
            </w:r>
          </w:p>
        </w:tc>
      </w:tr>
      <w:tr w:rsidR="003A1E5E" w:rsidRPr="000E5FE0" w14:paraId="098695EE" w14:textId="77777777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054F9811" w14:textId="77777777"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41" w:type="dxa"/>
            <w:vAlign w:val="center"/>
          </w:tcPr>
          <w:p w14:paraId="59897627" w14:textId="77777777" w:rsidR="003A1E5E" w:rsidRPr="00977E84" w:rsidRDefault="00582DBC" w:rsidP="003A1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 Rozwój usług społecznych świadczonych w środowisku lokalnym,  PI </w:t>
            </w:r>
            <w:r>
              <w:rPr>
                <w:rFonts w:ascii="Arial" w:eastAsia="Calibri" w:hAnsi="Arial" w:cs="Arial"/>
              </w:rPr>
              <w:t>9iv: Ułatwianie dostępu do przystępnych cenowo, trwałych oraz wysokiej jakości u</w:t>
            </w:r>
            <w:r>
              <w:rPr>
                <w:rFonts w:ascii="Arial" w:hAnsi="Arial" w:cs="Arial"/>
              </w:rPr>
              <w:t>sług, w tym opieki zdrowotnej i usług socjalnych świadczonych w </w:t>
            </w:r>
            <w:r>
              <w:rPr>
                <w:rFonts w:ascii="Arial" w:eastAsia="Calibri" w:hAnsi="Arial" w:cs="Arial"/>
              </w:rPr>
              <w:t>interesie ogólnym</w:t>
            </w:r>
          </w:p>
        </w:tc>
      </w:tr>
      <w:tr w:rsidR="003A1E5E" w:rsidRPr="000E5FE0" w14:paraId="74825BA8" w14:textId="77777777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0B32842F" w14:textId="77777777" w:rsidR="003A1E5E" w:rsidRPr="00977E84" w:rsidRDefault="00A64F6A" w:rsidP="003A1E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7541" w:type="dxa"/>
            <w:vAlign w:val="center"/>
          </w:tcPr>
          <w:p w14:paraId="2C05C5CF" w14:textId="77777777" w:rsidR="003A1E5E" w:rsidRPr="009F110C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>Powiat Tarnogórski</w:t>
            </w:r>
          </w:p>
        </w:tc>
      </w:tr>
      <w:tr w:rsidR="00D62C84" w:rsidRPr="00862104" w14:paraId="01CDCC48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803247B" w14:textId="77777777"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14:paraId="3B9B649E" w14:textId="77777777"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FC462" w14:textId="77777777"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14:paraId="02FD7A64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22901E" w14:textId="77777777"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F9DF2" w14:textId="77777777"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14:paraId="185B55F6" w14:textId="77777777"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14:paraId="531502F0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14CEE66" w14:textId="77777777"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28F02" w14:textId="77777777"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14:paraId="6C0C6632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81E8867" w14:textId="77777777"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3C1BD" w14:textId="77777777"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14:paraId="6C125C69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2B973CB" w14:textId="77777777"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BEE51" w14:textId="77777777"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14:paraId="1FB9EDF5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77010D2" w14:textId="77777777"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218B0" w14:textId="77777777"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14:paraId="2C837226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AEA9790" w14:textId="77777777"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534B2" w14:textId="77777777"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14:paraId="49BEDB58" w14:textId="77777777"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14:paraId="39F19A02" w14:textId="046116EB" w:rsidR="00D62C84" w:rsidRPr="002808D9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2808D9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 w:rsidRPr="002808D9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               w Załączniku nr </w:t>
      </w:r>
      <w:r w:rsidR="0044417A">
        <w:rPr>
          <w:rFonts w:ascii="Arial" w:eastAsia="Times New Roman" w:hAnsi="Arial" w:cs="Arial"/>
          <w:color w:val="000000"/>
          <w:lang w:eastAsia="pl-PL"/>
        </w:rPr>
        <w:t>1</w:t>
      </w:r>
      <w:r w:rsidRPr="002808D9">
        <w:rPr>
          <w:rFonts w:ascii="Arial" w:eastAsia="Times New Roman" w:hAnsi="Arial" w:cs="Arial"/>
          <w:color w:val="000000"/>
          <w:lang w:eastAsia="pl-PL"/>
        </w:rPr>
        <w:t>, składam</w:t>
      </w:r>
      <w:r w:rsidR="006A5640">
        <w:rPr>
          <w:rFonts w:ascii="Arial" w:eastAsia="Times New Roman" w:hAnsi="Arial" w:cs="Arial"/>
          <w:color w:val="000000"/>
          <w:lang w:eastAsia="pl-PL"/>
        </w:rPr>
        <w:t>y</w:t>
      </w:r>
      <w:r w:rsidRPr="002808D9">
        <w:rPr>
          <w:rFonts w:ascii="Arial" w:eastAsia="Times New Roman" w:hAnsi="Arial" w:cs="Arial"/>
          <w:color w:val="000000"/>
          <w:lang w:eastAsia="pl-PL"/>
        </w:rPr>
        <w:t xml:space="preserve"> następującą ofertę:</w:t>
      </w:r>
    </w:p>
    <w:p w14:paraId="4CC3F13B" w14:textId="77777777" w:rsidR="002808D9" w:rsidRPr="00D44A2E" w:rsidRDefault="002808D9" w:rsidP="00D44A2E">
      <w:p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0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417"/>
        <w:gridCol w:w="3969"/>
        <w:gridCol w:w="1560"/>
        <w:gridCol w:w="1559"/>
      </w:tblGrid>
      <w:tr w:rsidR="002808D9" w:rsidRPr="00E74252" w14:paraId="57066B43" w14:textId="77777777" w:rsidTr="0044417A">
        <w:trPr>
          <w:trHeight w:val="224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0A54AE" w14:textId="77777777" w:rsidR="002808D9" w:rsidRPr="0044417A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44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5F4E6E" w14:textId="77777777" w:rsidR="002808D9" w:rsidRPr="00FE5525" w:rsidRDefault="002808D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0CD25" w14:textId="77777777" w:rsidR="002808D9" w:rsidRPr="00FE5525" w:rsidRDefault="002808D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0DACF99" w14:textId="77777777"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5ADB2D" w14:textId="77777777" w:rsidR="002808D9" w:rsidRPr="00FE5525" w:rsidRDefault="002808D9" w:rsidP="00304F66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netto za 1 sztukę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9728D6" w14:textId="77777777" w:rsidR="002808D9" w:rsidRPr="00FE5525" w:rsidRDefault="002808D9" w:rsidP="002808D9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 za 1 sztukę</w:t>
            </w:r>
          </w:p>
        </w:tc>
      </w:tr>
      <w:tr w:rsidR="002808D9" w:rsidRPr="005178EF" w14:paraId="7B514EF5" w14:textId="77777777" w:rsidTr="0044417A">
        <w:trPr>
          <w:trHeight w:val="415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DDB28" w14:textId="2BB1231E" w:rsidR="002808D9" w:rsidRPr="0044417A" w:rsidRDefault="0044417A" w:rsidP="00FE552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41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6400" w14:textId="6C78D766" w:rsidR="002808D9" w:rsidRPr="0044417A" w:rsidRDefault="0044417A" w:rsidP="00E70D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 xml:space="preserve">Rękawiczki nitrylowe, jednorazowych, </w:t>
            </w:r>
            <w:proofErr w:type="spellStart"/>
            <w:r w:rsidRPr="0044417A">
              <w:rPr>
                <w:rFonts w:ascii="Arial" w:eastAsia="Calibri" w:hAnsi="Arial" w:cs="Arial"/>
                <w:sz w:val="20"/>
                <w:szCs w:val="20"/>
              </w:rPr>
              <w:t>bezpudrowych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1F00" w14:textId="6DECD494" w:rsidR="002808D9" w:rsidRPr="0044417A" w:rsidRDefault="0044417A" w:rsidP="003158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 opakowań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(20 700 sztuk)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ACBCFC" w14:textId="1D589FA1" w:rsidR="0044417A" w:rsidRPr="0044417A" w:rsidRDefault="0044417A" w:rsidP="0044417A">
            <w:pPr>
              <w:shd w:val="clear" w:color="auto" w:fill="FFFFFF"/>
              <w:tabs>
                <w:tab w:val="left" w:leader="underscore" w:pos="9461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>100 sztuk w opakowaniu w rozmiarach:</w:t>
            </w:r>
          </w:p>
          <w:p w14:paraId="43DB1119" w14:textId="77777777" w:rsidR="0044417A" w:rsidRPr="0044417A" w:rsidRDefault="0044417A" w:rsidP="004441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 xml:space="preserve">S – </w:t>
            </w:r>
            <w:r w:rsidRPr="004441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 opakowań</w:t>
            </w:r>
          </w:p>
          <w:p w14:paraId="462BC82B" w14:textId="77777777" w:rsidR="0044417A" w:rsidRPr="0044417A" w:rsidRDefault="0044417A" w:rsidP="004441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 xml:space="preserve">M – </w:t>
            </w:r>
            <w:r w:rsidRPr="004441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77 opakowań</w:t>
            </w:r>
          </w:p>
          <w:p w14:paraId="18AAFC87" w14:textId="77777777" w:rsidR="0044417A" w:rsidRPr="0044417A" w:rsidRDefault="0044417A" w:rsidP="004441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 xml:space="preserve">L –  </w:t>
            </w:r>
            <w:r w:rsidRPr="004441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 opakowań</w:t>
            </w:r>
          </w:p>
          <w:p w14:paraId="668B25FC" w14:textId="72A697E3" w:rsidR="001D09D2" w:rsidRPr="0044417A" w:rsidRDefault="0044417A" w:rsidP="0044417A">
            <w:pPr>
              <w:rPr>
                <w:rFonts w:ascii="Arial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 xml:space="preserve">XL – </w:t>
            </w:r>
            <w:r w:rsidRPr="004441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30 opakowań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3D2205" w14:textId="77777777" w:rsidR="002808D9" w:rsidRPr="0044417A" w:rsidRDefault="002808D9" w:rsidP="00E70D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4EDBC1" w14:textId="77777777" w:rsidR="002808D9" w:rsidRPr="0044417A" w:rsidRDefault="002808D9" w:rsidP="00E70D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17A" w:rsidRPr="005178EF" w14:paraId="43DF724D" w14:textId="77777777" w:rsidTr="0044417A">
        <w:trPr>
          <w:trHeight w:val="415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405C4" w14:textId="77777777" w:rsidR="0044417A" w:rsidRPr="0044417A" w:rsidRDefault="0044417A" w:rsidP="004441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2578" w14:textId="6B28800C" w:rsidR="0044417A" w:rsidRPr="0044417A" w:rsidRDefault="0044417A" w:rsidP="0044417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>Maseczki ochronne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2A55" w14:textId="120AFD7D" w:rsidR="0044417A" w:rsidRPr="0044417A" w:rsidRDefault="0044417A" w:rsidP="004441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414 opakowań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(4140 sztuk)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D0265C" w14:textId="3ED46A84" w:rsidR="0044417A" w:rsidRPr="0044417A" w:rsidRDefault="0044417A" w:rsidP="004441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>10 sztuk w opakowaniu</w:t>
            </w:r>
          </w:p>
          <w:p w14:paraId="0194F27F" w14:textId="77777777" w:rsidR="0044417A" w:rsidRPr="0044417A" w:rsidRDefault="0044417A" w:rsidP="0044417A">
            <w:pPr>
              <w:shd w:val="clear" w:color="auto" w:fill="FFFFFF"/>
              <w:tabs>
                <w:tab w:val="left" w:leader="underscore" w:pos="9461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27B01A" w14:textId="77777777" w:rsidR="0044417A" w:rsidRPr="0044417A" w:rsidRDefault="0044417A" w:rsidP="004441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9BB79A" w14:textId="77777777" w:rsidR="0044417A" w:rsidRPr="0044417A" w:rsidRDefault="0044417A" w:rsidP="004441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17A" w:rsidRPr="005178EF" w14:paraId="6C1EEAFD" w14:textId="77777777" w:rsidTr="0044417A">
        <w:trPr>
          <w:trHeight w:val="415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898F6" w14:textId="77777777" w:rsidR="0044417A" w:rsidRPr="0044417A" w:rsidRDefault="0044417A" w:rsidP="004441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C33A" w14:textId="4287EEB7" w:rsidR="0044417A" w:rsidRPr="0044417A" w:rsidRDefault="0044417A" w:rsidP="0044417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>Płyny do dezynfekcji rąk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41D7" w14:textId="1081598B" w:rsidR="0044417A" w:rsidRPr="0044417A" w:rsidRDefault="0044417A" w:rsidP="004441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414 sztuk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30B0AC" w14:textId="6B47508D" w:rsidR="0044417A" w:rsidRPr="0044417A" w:rsidRDefault="0044417A" w:rsidP="0044417A">
            <w:pPr>
              <w:shd w:val="clear" w:color="auto" w:fill="FFFFFF"/>
              <w:tabs>
                <w:tab w:val="left" w:leader="underscore" w:pos="9461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>płyny o poj. 1000 ml</w:t>
            </w:r>
            <w:r w:rsidR="00990F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F6689C" w14:textId="77777777" w:rsidR="0044417A" w:rsidRPr="0044417A" w:rsidRDefault="0044417A" w:rsidP="004441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18165E" w14:textId="77777777" w:rsidR="0044417A" w:rsidRPr="0044417A" w:rsidRDefault="0044417A" w:rsidP="004441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980192" w14:textId="77777777" w:rsidR="0044417A" w:rsidRDefault="0044417A" w:rsidP="008A11A6">
      <w:pPr>
        <w:rPr>
          <w:rFonts w:ascii="Arial" w:hAnsi="Arial" w:cs="Arial"/>
        </w:rPr>
      </w:pPr>
    </w:p>
    <w:p w14:paraId="67E5C592" w14:textId="77777777" w:rsidR="00E80131" w:rsidRPr="001F0DEB" w:rsidRDefault="00E80131" w:rsidP="002808D9">
      <w:pPr>
        <w:widowControl w:val="0"/>
        <w:tabs>
          <w:tab w:val="right" w:pos="567"/>
        </w:tabs>
        <w:suppressAutoHyphens/>
        <w:spacing w:after="0" w:line="360" w:lineRule="auto"/>
        <w:ind w:left="360" w:right="423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E80131" w:rsidRPr="007B7E9E" w14:paraId="5AF2A481" w14:textId="77777777" w:rsidTr="002808D9">
        <w:trPr>
          <w:cantSplit/>
          <w:trHeight w:val="779"/>
        </w:trPr>
        <w:tc>
          <w:tcPr>
            <w:tcW w:w="10603" w:type="dxa"/>
          </w:tcPr>
          <w:p w14:paraId="74D95085" w14:textId="77777777"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30064" w14:textId="77777777"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14:paraId="3862E2C2" w14:textId="77777777"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44A1EB91" w14:textId="77777777"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14:paraId="12D6F145" w14:textId="77777777"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14:paraId="299DCACC" w14:textId="77777777" w:rsidR="00E80131" w:rsidRDefault="00E80131" w:rsidP="008A11A6">
      <w:pPr>
        <w:rPr>
          <w:rFonts w:ascii="Arial" w:hAnsi="Arial" w:cs="Arial"/>
        </w:rPr>
      </w:pPr>
    </w:p>
    <w:p w14:paraId="2579B719" w14:textId="1D067E52"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</w:t>
      </w:r>
      <w:r w:rsidR="0044417A">
        <w:rPr>
          <w:rFonts w:ascii="Arial" w:hAnsi="Arial" w:cs="Arial"/>
        </w:rPr>
        <w:t>1</w:t>
      </w:r>
      <w:r w:rsidR="00CB2CA5">
        <w:rPr>
          <w:rFonts w:ascii="Arial" w:hAnsi="Arial" w:cs="Arial"/>
        </w:rPr>
        <w:t xml:space="preserve">. </w:t>
      </w:r>
    </w:p>
    <w:p w14:paraId="4971FC65" w14:textId="77777777"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14:paraId="34EC7F04" w14:textId="3981E7C5" w:rsid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Ceny wskazane w tabeli powyżej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14:paraId="6FD18B80" w14:textId="77777777"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14:paraId="54E19F8A" w14:textId="77777777"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14:paraId="6EB25CA7" w14:textId="77777777"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14:paraId="4B99659C" w14:textId="77777777"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14:paraId="56DBDDB9" w14:textId="77777777"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4BD5EA0F" w14:textId="77777777"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14:paraId="688111D8" w14:textId="77777777"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14:paraId="3A9687DA" w14:textId="77777777"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653EAC">
      <w:headerReference w:type="default" r:id="rId8"/>
      <w:footerReference w:type="even" r:id="rId9"/>
      <w:footerReference w:type="default" r:id="rId10"/>
      <w:pgSz w:w="11906" w:h="16838"/>
      <w:pgMar w:top="1417" w:right="284" w:bottom="1276" w:left="14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D79D4" w14:textId="77777777" w:rsidR="00DD73C8" w:rsidRDefault="00DD73C8">
      <w:pPr>
        <w:spacing w:after="0" w:line="240" w:lineRule="auto"/>
      </w:pPr>
      <w:r>
        <w:separator/>
      </w:r>
    </w:p>
  </w:endnote>
  <w:endnote w:type="continuationSeparator" w:id="0">
    <w:p w14:paraId="0CAF0713" w14:textId="77777777" w:rsidR="00DD73C8" w:rsidRDefault="00DD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41407" w14:textId="77777777" w:rsidR="00A52980" w:rsidRDefault="008D25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913E3E" w14:textId="77777777"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ACAD8" w14:textId="77777777" w:rsidR="00A52980" w:rsidRDefault="008D25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4F6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6E4A540" w14:textId="77777777"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85268" w14:textId="77777777" w:rsidR="00DD73C8" w:rsidRDefault="00DD73C8">
      <w:pPr>
        <w:spacing w:after="0" w:line="240" w:lineRule="auto"/>
      </w:pPr>
      <w:r>
        <w:separator/>
      </w:r>
    </w:p>
  </w:footnote>
  <w:footnote w:type="continuationSeparator" w:id="0">
    <w:p w14:paraId="74F56AFC" w14:textId="77777777" w:rsidR="00DD73C8" w:rsidRDefault="00DD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8EB6B" w14:textId="016171BE" w:rsidR="00A52980" w:rsidRDefault="00010735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25D4B4C0" wp14:editId="6C26E611">
          <wp:extent cx="6829425" cy="590550"/>
          <wp:effectExtent l="19050" t="0" r="9525" b="0"/>
          <wp:docPr id="1" name="Obraz 1" descr="pcpr-papier-projekt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pr-papier-projekt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B2C30"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54FC7C" wp14:editId="4FA82A0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0" r="0" b="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6E082" w14:textId="77777777" w:rsidR="006E3E27" w:rsidRDefault="00990FBB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4FC7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" stroked="f">
              <v:textbox inset="0,0,0,0">
                <w:txbxContent>
                  <w:p w14:paraId="7666E082" w14:textId="77777777" w:rsidR="006E3E27" w:rsidRDefault="00DD73C8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B5"/>
    <w:multiLevelType w:val="hybridMultilevel"/>
    <w:tmpl w:val="6E88E64E"/>
    <w:styleLink w:val="WW8Num181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46E5E"/>
    <w:multiLevelType w:val="hybridMultilevel"/>
    <w:tmpl w:val="CAF8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10735"/>
    <w:rsid w:val="00013728"/>
    <w:rsid w:val="0002127D"/>
    <w:rsid w:val="00030338"/>
    <w:rsid w:val="00065368"/>
    <w:rsid w:val="0008108B"/>
    <w:rsid w:val="000A19FC"/>
    <w:rsid w:val="000B1693"/>
    <w:rsid w:val="000E126F"/>
    <w:rsid w:val="001033AC"/>
    <w:rsid w:val="00143D66"/>
    <w:rsid w:val="00170842"/>
    <w:rsid w:val="001855E4"/>
    <w:rsid w:val="00186EBD"/>
    <w:rsid w:val="001A7DD6"/>
    <w:rsid w:val="001C086F"/>
    <w:rsid w:val="001C6B95"/>
    <w:rsid w:val="001D09D2"/>
    <w:rsid w:val="001F0DEB"/>
    <w:rsid w:val="0022060E"/>
    <w:rsid w:val="002544ED"/>
    <w:rsid w:val="00276AB7"/>
    <w:rsid w:val="002808D9"/>
    <w:rsid w:val="0028522E"/>
    <w:rsid w:val="00293D5D"/>
    <w:rsid w:val="002A360E"/>
    <w:rsid w:val="002A7148"/>
    <w:rsid w:val="002B447D"/>
    <w:rsid w:val="002E2175"/>
    <w:rsid w:val="002E485C"/>
    <w:rsid w:val="00304F66"/>
    <w:rsid w:val="0031045B"/>
    <w:rsid w:val="0031209A"/>
    <w:rsid w:val="0031581E"/>
    <w:rsid w:val="003443B1"/>
    <w:rsid w:val="003518D8"/>
    <w:rsid w:val="003979FF"/>
    <w:rsid w:val="003A1E5E"/>
    <w:rsid w:val="003B01C7"/>
    <w:rsid w:val="003B6B7B"/>
    <w:rsid w:val="003E1484"/>
    <w:rsid w:val="003F2E45"/>
    <w:rsid w:val="0044417A"/>
    <w:rsid w:val="00462D62"/>
    <w:rsid w:val="00490383"/>
    <w:rsid w:val="00496815"/>
    <w:rsid w:val="004A1C21"/>
    <w:rsid w:val="004A5742"/>
    <w:rsid w:val="004B359C"/>
    <w:rsid w:val="004B49CD"/>
    <w:rsid w:val="004B797E"/>
    <w:rsid w:val="004C345B"/>
    <w:rsid w:val="004F29D4"/>
    <w:rsid w:val="005119DF"/>
    <w:rsid w:val="005178EF"/>
    <w:rsid w:val="005364D1"/>
    <w:rsid w:val="0054094F"/>
    <w:rsid w:val="00580202"/>
    <w:rsid w:val="00580C27"/>
    <w:rsid w:val="00582DBC"/>
    <w:rsid w:val="0059186E"/>
    <w:rsid w:val="00596355"/>
    <w:rsid w:val="005B3712"/>
    <w:rsid w:val="005E35F5"/>
    <w:rsid w:val="0060677B"/>
    <w:rsid w:val="0060799F"/>
    <w:rsid w:val="00623609"/>
    <w:rsid w:val="00626968"/>
    <w:rsid w:val="006355E3"/>
    <w:rsid w:val="00641616"/>
    <w:rsid w:val="006529A0"/>
    <w:rsid w:val="00653AD8"/>
    <w:rsid w:val="00653EAC"/>
    <w:rsid w:val="006540C7"/>
    <w:rsid w:val="00656D73"/>
    <w:rsid w:val="006946CA"/>
    <w:rsid w:val="006A5640"/>
    <w:rsid w:val="006C001D"/>
    <w:rsid w:val="006D10F2"/>
    <w:rsid w:val="00701052"/>
    <w:rsid w:val="00705DA3"/>
    <w:rsid w:val="00735387"/>
    <w:rsid w:val="00737DD3"/>
    <w:rsid w:val="00737EBC"/>
    <w:rsid w:val="00746DC5"/>
    <w:rsid w:val="00747C39"/>
    <w:rsid w:val="00761474"/>
    <w:rsid w:val="00775A7B"/>
    <w:rsid w:val="00776803"/>
    <w:rsid w:val="00792E8F"/>
    <w:rsid w:val="007A328B"/>
    <w:rsid w:val="007D0E14"/>
    <w:rsid w:val="007D5C43"/>
    <w:rsid w:val="007E1D8F"/>
    <w:rsid w:val="007E4DB3"/>
    <w:rsid w:val="00800E81"/>
    <w:rsid w:val="00872F87"/>
    <w:rsid w:val="008A11A6"/>
    <w:rsid w:val="008D1A88"/>
    <w:rsid w:val="008D252B"/>
    <w:rsid w:val="008D4350"/>
    <w:rsid w:val="00905042"/>
    <w:rsid w:val="00965248"/>
    <w:rsid w:val="00983078"/>
    <w:rsid w:val="00990FBB"/>
    <w:rsid w:val="009A4573"/>
    <w:rsid w:val="009B0265"/>
    <w:rsid w:val="009B7BE7"/>
    <w:rsid w:val="009D3B3A"/>
    <w:rsid w:val="009D505E"/>
    <w:rsid w:val="009E431A"/>
    <w:rsid w:val="00A10A5B"/>
    <w:rsid w:val="00A230F0"/>
    <w:rsid w:val="00A47C17"/>
    <w:rsid w:val="00A52980"/>
    <w:rsid w:val="00A64F6A"/>
    <w:rsid w:val="00A661C3"/>
    <w:rsid w:val="00A75102"/>
    <w:rsid w:val="00A767F6"/>
    <w:rsid w:val="00A91AAA"/>
    <w:rsid w:val="00A97CB7"/>
    <w:rsid w:val="00AB4AB1"/>
    <w:rsid w:val="00AC48A2"/>
    <w:rsid w:val="00AD3BEA"/>
    <w:rsid w:val="00AE16D3"/>
    <w:rsid w:val="00AE21FC"/>
    <w:rsid w:val="00B018B0"/>
    <w:rsid w:val="00B364DB"/>
    <w:rsid w:val="00B42E88"/>
    <w:rsid w:val="00B47046"/>
    <w:rsid w:val="00B47996"/>
    <w:rsid w:val="00B6029D"/>
    <w:rsid w:val="00B6607C"/>
    <w:rsid w:val="00B76D9A"/>
    <w:rsid w:val="00B903A6"/>
    <w:rsid w:val="00BB1D2F"/>
    <w:rsid w:val="00BB2C30"/>
    <w:rsid w:val="00BB4C4D"/>
    <w:rsid w:val="00BE1F4D"/>
    <w:rsid w:val="00BF055B"/>
    <w:rsid w:val="00BF5180"/>
    <w:rsid w:val="00C27380"/>
    <w:rsid w:val="00C32ECF"/>
    <w:rsid w:val="00C62993"/>
    <w:rsid w:val="00C66B3B"/>
    <w:rsid w:val="00C97C85"/>
    <w:rsid w:val="00CA2D05"/>
    <w:rsid w:val="00CB2CA5"/>
    <w:rsid w:val="00CC2E22"/>
    <w:rsid w:val="00CC352F"/>
    <w:rsid w:val="00CD72A4"/>
    <w:rsid w:val="00D039B5"/>
    <w:rsid w:val="00D03DE1"/>
    <w:rsid w:val="00D20273"/>
    <w:rsid w:val="00D20957"/>
    <w:rsid w:val="00D37C5A"/>
    <w:rsid w:val="00D44A2E"/>
    <w:rsid w:val="00D602BA"/>
    <w:rsid w:val="00D62C84"/>
    <w:rsid w:val="00D70CB9"/>
    <w:rsid w:val="00D72768"/>
    <w:rsid w:val="00DA70B4"/>
    <w:rsid w:val="00DD73C8"/>
    <w:rsid w:val="00DE0344"/>
    <w:rsid w:val="00E27454"/>
    <w:rsid w:val="00E37FB0"/>
    <w:rsid w:val="00E57B45"/>
    <w:rsid w:val="00E62B78"/>
    <w:rsid w:val="00E64517"/>
    <w:rsid w:val="00E72125"/>
    <w:rsid w:val="00E74252"/>
    <w:rsid w:val="00E74623"/>
    <w:rsid w:val="00E80131"/>
    <w:rsid w:val="00EE19B7"/>
    <w:rsid w:val="00EE33B4"/>
    <w:rsid w:val="00F04D96"/>
    <w:rsid w:val="00F25635"/>
    <w:rsid w:val="00F32F28"/>
    <w:rsid w:val="00F33300"/>
    <w:rsid w:val="00F36E57"/>
    <w:rsid w:val="00F41006"/>
    <w:rsid w:val="00F47F60"/>
    <w:rsid w:val="00F519FE"/>
    <w:rsid w:val="00F51E04"/>
    <w:rsid w:val="00F73CC5"/>
    <w:rsid w:val="00FA1F74"/>
    <w:rsid w:val="00FA3B6B"/>
    <w:rsid w:val="00FD6CBF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9D28EC"/>
  <w15:docId w15:val="{B9134506-418F-48FE-8EB6-8496B213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  <w:style w:type="numbering" w:customStyle="1" w:styleId="WW8Num181">
    <w:name w:val="WW8Num181"/>
    <w:basedOn w:val="Bezlisty"/>
    <w:rsid w:val="00304F6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FADF-C1AE-4732-BEC6-482E608C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Klaudia Zyśk</cp:lastModifiedBy>
  <cp:revision>2</cp:revision>
  <cp:lastPrinted>2020-07-16T09:31:00Z</cp:lastPrinted>
  <dcterms:created xsi:type="dcterms:W3CDTF">2020-07-16T10:01:00Z</dcterms:created>
  <dcterms:modified xsi:type="dcterms:W3CDTF">2020-07-16T10:01:00Z</dcterms:modified>
</cp:coreProperties>
</file>