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E03E1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BA.6743.18.56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9C083A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22.06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DD092C">
              <w:rPr>
                <w:rFonts w:eastAsia="Calibri"/>
                <w:sz w:val="20"/>
                <w:szCs w:val="20"/>
              </w:rPr>
              <w:t>udowa sieci gazowej</w:t>
            </w:r>
            <w:r w:rsidR="009C083A">
              <w:rPr>
                <w:rFonts w:eastAsia="Calibri"/>
                <w:sz w:val="20"/>
                <w:szCs w:val="20"/>
              </w:rPr>
              <w:t xml:space="preserve"> DN 50 PE wraz z budową przyłączy gazu DN 25 PE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AB3850">
              <w:rPr>
                <w:rFonts w:eastAsia="Calibri"/>
                <w:sz w:val="20"/>
                <w:szCs w:val="20"/>
              </w:rPr>
              <w:t>ul. Czołgistów, dz. nr 910/9, 1002/9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3B36EB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AB3850">
              <w:rPr>
                <w:rFonts w:eastAsia="Calibri"/>
                <w:sz w:val="20"/>
                <w:szCs w:val="20"/>
              </w:rPr>
              <w:t>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08.07</w:t>
            </w:r>
            <w:bookmarkStart w:id="0" w:name="_GoBack"/>
            <w:bookmarkEnd w:id="0"/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36</cp:revision>
  <cp:lastPrinted>2020-04-17T08:19:00Z</cp:lastPrinted>
  <dcterms:created xsi:type="dcterms:W3CDTF">2019-04-15T11:00:00Z</dcterms:created>
  <dcterms:modified xsi:type="dcterms:W3CDTF">2020-07-08T06:41:00Z</dcterms:modified>
</cp:coreProperties>
</file>