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XX/206/2020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włączenia Branżowej Szkoły II stopnia, Szkoły Policealnej nr 2,  Liceum Ogólnokształcącego dla Dorosłych do Wieloprofilowego Zespołu Szkół w Tarnowskich Górach przy ul. Henryka Sienkiewicza 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włącza się Branżową Szkołę II stopnia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Henryka Sienkiewicza 6, Szkołę Policealną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Henryka Sienkiewicza 6, Liceum Ogólnokształcącego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Henryka Sienkiewicza 6, zwane dalej "Szkołami" do Wieloprofilowego Zespołu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Henryka Sienkiewicza 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Szkoły rozpoczną działalność dydaktyczną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BCB1B6CB-3227-4950-8F7D-651F67DE54C2.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  2245, poz. 2248, Dz. U. z 2020r. poz. 374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XX/206/2020 z dnia 23 czerwca 2020 r.</dc:title>
  <dc:subject>w sprawie włączenia Branżowej Szkoły II stopnia, Szkoły Policealnej nr 2,  Liceum Ogólnokształcącego dla Dorosłych^do Wieloprofilowego Zespołu Szkół w^Tarnowskich Górach przy ul. Henryka Sienkiewicza 6</dc:subject>
  <dc:creator>nr367</dc:creator>
  <cp:lastModifiedBy>nr367</cp:lastModifiedBy>
  <cp:revision>1</cp:revision>
  <dcterms:created xsi:type="dcterms:W3CDTF">2020-06-25T09:40:37Z</dcterms:created>
  <dcterms:modified xsi:type="dcterms:W3CDTF">2020-06-25T09:40:37Z</dcterms:modified>
  <cp:category>Akt prawny</cp:category>
</cp:coreProperties>
</file>