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XX/204/2020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23 czerwca 2020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utworzenia Branżowej Szkoły II Stopnia nr 1 w Tarnowskich Górach przy ul. Henryka Sienkiewicza 6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12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8 lit. i)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2020r.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920) 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88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i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grudnia 2016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Prawo oświatowe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1148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 późn. zm.</w:t>
      </w:r>
      <w:r>
        <w:rPr>
          <w:rStyle w:val="FootnoteReference"/>
        </w:rPr>
        <w:footnoteReference w:id="0"/>
      </w:r>
      <w:r>
        <w:rPr>
          <w:sz w:val="22"/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) 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dniem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września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tworzy się Branżową Szkołę II Stopnia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 przy ul. Henryka Sienkiewicza 6, zwaną dalej "szkołą".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Akt założycielski szkoły stanowi załącznik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Organizację oraz zasady funkcjonowania szkoły określa statut, stanowiący załącznik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sposób zwyczajowo przyjęty.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5219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XX/204/2020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czerwca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AKT ZAŁOŻYCIELSKI BRANŻOWEJ SZKOŁY II STOPNIA NR 1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12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 lit. i)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2020r.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920) 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 ust.7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Prawo oświatowe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1148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późn. zm.</w:t>
      </w:r>
      <w:r>
        <w:rPr>
          <w:rStyle w:val="FootnoteReference"/>
        </w:rPr>
        <w:footnoteReference w:id="1"/>
      </w:r>
      <w:r>
        <w:rPr>
          <w:sz w:val="22"/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) 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Tworzy się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września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Branżową Szkołę II Stopnia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Siedziba Branżowej Szkoły II Stopnia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 znajduje się przy ul. Henryka Sienkiewicza 6, 42-600 Tarnowskie Góry.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6"/>
          <w:endnotePr>
            <w:numFmt w:val="decimal"/>
          </w:endnotePr>
          <w:type w:val="nextPage"/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Organizację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zasady funkcjonowania określa statut Branżowej Szkoły II Stopnia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Górach.</w:t>
      </w:r>
    </w:p>
    <w:p w:rsidR="00A77B3E">
      <w:pPr>
        <w:spacing w:before="120" w:after="120" w:line="360" w:lineRule="auto"/>
        <w:ind w:left="5219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XX/204/2020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czerwca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10082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440"/>
        </w:trPr>
        <w:tc>
          <w:tcPr>
            <w:tcW w:w="1008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80"/>
              </w:rPr>
              <w:t>STATUT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20"/>
        </w:trPr>
        <w:tc>
          <w:tcPr>
            <w:tcW w:w="10080" w:type="dxa"/>
            <w:tcBorders>
              <w:top w:val="single" w:sz="2" w:space="0" w:color="auto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>
            <w:pPr>
              <w:jc w:val="center"/>
            </w:pPr>
            <w:r>
              <w:rPr>
                <w:b/>
                <w:sz w:val="44"/>
              </w:rPr>
              <w:t xml:space="preserve">BRANŻOWA SZKOŁA II STOPNIA NR 1 </w:t>
            </w:r>
          </w:p>
          <w:p>
            <w:pPr>
              <w:jc w:val="center"/>
            </w:pPr>
            <w:r>
              <w:rPr>
                <w:b/>
                <w:sz w:val="44"/>
              </w:rPr>
              <w:t>W TARNOWSKICH GÓRACH</w:t>
            </w:r>
          </w:p>
        </w:tc>
      </w:tr>
    </w:tbl>
    <w:p w:rsidR="00A77B3E">
      <w:pPr>
        <w:keepNext/>
        <w:keepLines w:val="0"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 w:type="page"/>
      </w:r>
      <w:r>
        <w:rPr>
          <w:rFonts w:ascii="Times New Roman" w:eastAsia="Times New Roman" w:hAnsi="Times New Roman" w:cs="Times New Roman"/>
          <w:b/>
          <w:caps w:val="0"/>
          <w:sz w:val="22"/>
        </w:rPr>
        <w:t>Rozdział 1.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Nazwa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typ szkoły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Pełna nazwa szkoły brzmi: Branżowa Szkoła II stopnia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Siedziba szkoły mieści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Górach, ul. Henryka Sienkiewicza 6, 42-600 Tarnowskie Góry.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Organem prowadzącym szkołę jest Powiat Tarnogórski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siedzibą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Górach, ul. Karłuszowiec 5, 42-600 Tarnowskie Góry.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Organem nadzorującym jest Śląski Kurator Oświaty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Katowicach,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siedzibą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Katowicach, ul. Powstańców 41a, 40-024 Katowice.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Szkoła jest dwuletnią publiczną szkołą średnią branżową dla absolwentów: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branżowych szkół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stopnia, którzy ukończyli szkołę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okresie pięciu lat szkolnych poprzedzających rok szkolny,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którym zamierzają rozpocząć edukację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szkole,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absolwentów zasadniczej szkoły zawodowej, do roku szkolnego 2022/2023, którzy rozpoczęli kształcenie od roku szkolnego 2012/2013.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Absolwent,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którym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1-2 musi posiadać pierwszą kwalifikacje wspólną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zawodem nauczanym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szkole.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Szkoła kształci słuchaczy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formie zaocznej,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zawodach zgodnych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klasyfikacją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zawodów, ogłaszaną przez właściwego ministra do spraw oświaty:</w:t>
      </w:r>
    </w:p>
    <w:p w:rsidR="00A77B3E">
      <w:pPr>
        <w:keepNext w:val="0"/>
        <w:keepLines/>
        <w:spacing w:before="120" w:after="120" w:line="240" w:lineRule="auto"/>
        <w:ind w:left="227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cs/>
          <w:lang w:bidi="mn-Mong-CN"/>
        </w:rPr>
        <w:t>᠆</w:t>
      </w:r>
      <w: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technik pojazdów samochodowych,</w:t>
      </w:r>
    </w:p>
    <w:p w:rsidR="00A77B3E">
      <w:pPr>
        <w:keepNext w:val="0"/>
        <w:keepLines/>
        <w:spacing w:before="120" w:after="120" w:line="240" w:lineRule="auto"/>
        <w:ind w:left="227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cs/>
          <w:lang w:bidi="mn-Mong-CN"/>
        </w:rPr>
        <w:t>᠆</w:t>
      </w:r>
      <w: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technik usług fryzjerskich,</w:t>
      </w:r>
    </w:p>
    <w:p w:rsidR="00A77B3E">
      <w:pPr>
        <w:keepNext w:val="0"/>
        <w:keepLines/>
        <w:spacing w:before="120" w:after="120" w:line="240" w:lineRule="auto"/>
        <w:ind w:left="227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cs/>
          <w:lang w:bidi="mn-Mong-CN"/>
        </w:rPr>
        <w:t>᠆</w:t>
      </w:r>
      <w: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technik elektryk,</w:t>
      </w:r>
    </w:p>
    <w:p w:rsidR="00A77B3E">
      <w:pPr>
        <w:keepNext w:val="0"/>
        <w:keepLines/>
        <w:spacing w:before="120" w:after="120" w:line="240" w:lineRule="auto"/>
        <w:ind w:left="227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cs/>
          <w:lang w:bidi="mn-Mong-CN"/>
        </w:rPr>
        <w:t>᠆</w:t>
      </w:r>
      <w: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technik budownictwa,</w:t>
      </w:r>
    </w:p>
    <w:p w:rsidR="00A77B3E">
      <w:pPr>
        <w:keepNext w:val="0"/>
        <w:keepLines/>
        <w:spacing w:before="120" w:after="120" w:line="240" w:lineRule="auto"/>
        <w:ind w:left="227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cs/>
          <w:lang w:bidi="mn-Mong-CN"/>
        </w:rPr>
        <w:t>᠆</w:t>
      </w:r>
      <w: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technik żywienia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gastronomicznych.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Ukończenie szkoły umożliwia:</w:t>
      </w:r>
    </w:p>
    <w:p w:rsidR="00A77B3E">
      <w:pPr>
        <w:keepNext w:val="0"/>
        <w:keepLines/>
        <w:spacing w:before="120" w:after="120" w:line="240" w:lineRule="auto"/>
        <w:ind w:left="227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cs/>
          <w:lang w:bidi="mn-Mong-CN"/>
        </w:rPr>
        <w:t>᠆</w:t>
      </w:r>
      <w: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nabycie umiejętności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drugiej kwalifikacji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danym zawodzie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uzyskanie wykształcenia średniego branżowego,</w:t>
      </w:r>
    </w:p>
    <w:p w:rsidR="00A77B3E">
      <w:pPr>
        <w:keepNext w:val="0"/>
        <w:keepLines/>
        <w:spacing w:before="120" w:after="120" w:line="240" w:lineRule="auto"/>
        <w:ind w:left="227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cs/>
          <w:lang w:bidi="mn-Mong-CN"/>
        </w:rPr>
        <w:t>᠆</w:t>
      </w:r>
      <w: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uzyskanie dyplomu technika, po zdaniu egzaminu zawodowego na zasadach określonych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odrębnych przepisach,</w:t>
      </w:r>
    </w:p>
    <w:p w:rsidR="00A77B3E">
      <w:pPr>
        <w:keepNext w:val="0"/>
        <w:keepLines/>
        <w:spacing w:before="120" w:after="120" w:line="240" w:lineRule="auto"/>
        <w:ind w:left="227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cs/>
          <w:lang w:bidi="mn-Mong-CN"/>
        </w:rPr>
        <w:t>᠆</w:t>
      </w:r>
      <w: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uzyskanie świadectwa dojrzałości, po zdaniu egzaminu maturalnego na zasadach określonych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odrębnych przepisach.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Szkoła zapewnia bezpłatne nauczanie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ramowych planów nauczania Branżowej Szkoły II Stopnia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kształcenia ogólnego oraz kształcenia zawodowego.</w:t>
      </w:r>
    </w:p>
    <w:p w:rsidR="00A77B3E">
      <w:pPr>
        <w:keepNext/>
        <w:keepLines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2.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Cele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zadania szkoły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Szkoła realizuje cele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zadania wynikające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przepisów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 Prawo oświatowe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1148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późn. zm.) oraz innych ustaw,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zadania wynikające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przepisów wykonawczych wydanych na ich podstawie,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szczególności: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realizuje program nauczania uwzględniający podstawę programową kształcenia ogólnego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podstawę programową kształcenia zawodowego,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obowiązującymi przepisami prawa,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realizuje ramowy plan nauczania określony dla branżowej szkoły II stopnia, dla absolwentów branżowej szkoły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stopnia,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umożliwia zdobycie rzetelnej wiedzy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umiejętności niezbędnych do uzyskania świadectwa ukończenia szkoły, dyplomu zawodowego oraz świadectwa dojrzałości po zdaniu egzaminu maturalnego,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przygotowuje słuchaczy do dokonania świadomego wyboru kierunku dalszej edukacji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podjęcia kształcenia, odpowiednio do ukończonego typu szkoły,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szkole policealnej lub wyższej,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kształtuje u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słuchaczy postawy przedsiębiorczości sprzyjające aktywnemu uczestnictwu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życiu gospodarczym,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umożliwia słuchaczom podtrzymanie tożsamości narodowej, religijnej oraz własnej historii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kultury, przy jednoczesnym otwarciu się na wartości kultur Europy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świata,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przygotowuje do wypełnienia obowiązków rodzinnych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obywatelskich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oparciu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zasady solidarności, demokracji, tolerancji, sprawiedliwości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wolności,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kształtuje szacunek do pracy, poprzez udział słuchaczy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życiu szkoły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środowiska na zasadach podmiotowości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współpracy nauczyciel – słuchacz,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wdraża słuchaczy do wykonywania pracy zawodowej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pełną odpowiedzialnością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zrozumieniem jej znaczenia społeczno- gospodarczego,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10)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dostosowuje treści, metody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organizację nauczania do możliwości psychofizycznych słuchaczy,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zapewnia bezpieczne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higieniczne warunki nauki.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Szkoła realizuje swoje cele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zadania poprzez: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zapewnienie wykwalifikowanej kadry nauczycielskiej gwarantującej prawidłową realizację zadań dydaktycznych,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organizację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dostosowanie bazy dydaktycznej do realizacji podstaw programowych kształcenia ogólnego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kształcenia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zawodach,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zapewnienie bezpiecznych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higienicznych warunków nauki.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Celem kształcenia ogólnego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szkole jest: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przyswojenie przez słuchaczy określonego zasobu wiadomości na temat faktów, zasad, teorii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praktyk,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zdobycie przez słuchaczy umiejętności wykorzystania posiadanych wiadomości podczas wykonywania zadań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rozwiązywania problemów,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kształtowanie u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słuchaczy postaw warunkujących sprawne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odpowiedzialne funkcjonowanie we współczesnym świecie.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Celem ogólnym kształcenia zawodowego jest przygotowanie uczących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szkole do życia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warunkach współczesnego świata, wykonywania pracy zawodowej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aktywnego funkcjonowania na zmieniającym się rynku pracy.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Szkoła realizuje zadania dydaktyczne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oparciu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podstawy programowe oraz wybrane programy nauczania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podręczniki.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Szkoła organizuje zajęcia dodatkowe dla słuchaczy stosownie do własnych możliwości, uwzględniając potrzeby słuchaczy.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realizacji zadań szkoła współpracuje ze środowiskiem lokalnym oraz,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zależności od potrzeb,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właściwymi instytucjami, których celem jest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szczególności rozszerzanie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wzbogacanie form działalności dydaktycznej szkoły.</w:t>
      </w:r>
    </w:p>
    <w:p w:rsidR="00A77B3E">
      <w:pPr>
        <w:keepNext/>
        <w:keepLines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3.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Organy szkoły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ich kompetencje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Organami szkoły są: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Dyrektor szkoły,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Pedagogiczna,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Samorząd Słuchaczy.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Organy szkoły działają samodzielnie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granicach swoich kompetencji.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Działania organów szkoły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mogą być sprzeczne ze Statutem szkoły.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kompetencji Dyrektora szkoły należy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szczególności: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kierowanie działalnością szkoły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reprezentowanie jej na zewnątrz,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sprawowanie nadzoru pedagogicznego nad całokształtem pracy dydaktyczno- wychowawczej, opiekuńczej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administracyjno- gospodarczej,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sprawowanie opieki nad słuchaczami oraz stwarzanie warunków harmonijnego rozwoju psychofizycznego poprzez aktywne działanie prozdrowotne,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kierowanie pracą Rady Pedagogicznej, której jest przewodniczącym,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realizowanie uchwał Rady Pedagogicznej podjętych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jej kompetencji stanowiących,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dysponowanie środkami określonymi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planie finansowym szkoły zaopiniowanym przez Radę Pedagogiczną oraz ponosi odpowiedzialność za prawidłowe wykorzystanie tych środków,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możliwość organizowania administracyjnej, finansowej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gospodarczej obsługi szkoły,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współdziałanie ze szkołami wyższymi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organizacji praktyk pedagogicznych,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odpowiedzialność za właściwą organizację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przebieg egzaminu maturalnego oraz egzaminu potwierdzającego kwalifikacje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zawodzie, przeprowadzanych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szkole,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10)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stwarzanie warunków do działania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szkole: wolontariuszy, stowarzyszeń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innych organizacji,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szczególności organizacji harcerskich, których celem statutowym jest działalność wychowawcza lub rozszerzanie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wzbogacanie form działalności dydaktycznej, wychowawczej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opiekuńczej szkoły,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wykonywanie zadań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zapewnieniem bezpieczeństwa uczniom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nauczycielom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czasie zajęć organizowanych przez szkołę,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realizacja zaleceń wynikających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orzeczenia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potrzebie kształcenia specjalnego słuchacza,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skreślenie słuchacza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listy słuchaczy,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wdrażanie odpowiednich środków technicznych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organizacyjnych zapewniających zgodność przetwarzania danych osobowych przez szkołę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przepisami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ochronie danych osobowych,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wykonywanie innych zadań wynikających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przepisów szczególnych.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Dyrektor szkoły wstrzymuje wykonanie uchwał Rady Pedagogicznej podjętych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jej kompetencji stanowiących, jeżeli są one niezgodne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przepisami prawa.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wstrzymaniu uchwał Dyrektor niezwłocznie zawiadamia organ prowadzący szkołę oraz organ sprawujący nadzór pedagogiczny.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Dyrektor szkoły jest kierownikiem zakładu dla zatrudnionych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szkole nauczycieli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pracowników niebędących nauczycielami. Dyrektor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szczególności decyduje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sprawach: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zatrudnienia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zwalniania nauczycieli oraz innych pracowników szkoły,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przyznawania nagród oraz wymierzania kar porządkowych nauczycielom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innym pracownikom szkoły,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występowania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wnioskami, po zasięgnięciu opinii Rady Pedagogicznej,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sprawach odznaczeń, nagród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innych wyróżnień dla nauczycieli oraz pozostałych pracowników szkoły.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Dyrektor szkoły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wykonywaniu swoich zadań współpracuje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organami szkoły,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szczególności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Radą Pedagogiczną oraz Samorządem Słuchaczy, zapewniając odpowiednią jakość pracy szkoły.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Dyrektor szkoły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porozumieniu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organem prowadzącym szkołę ustala zawody,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kształci szkoła po: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uzyskaniu opinii wojewódzkiej rady rynku pracy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zasadności kształcenia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potrzebami rynku pracy,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nawiązaniu współpracy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pracodawcą, którego działalność jest związana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danym zawodem lub branżą,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umowy, porozumienia lub ustaleń,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odrębnych przepisach,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obejmujących co najmniej jeden cykl kształcenia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danym zawodzie.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Szczegółowy zakres zadań, obowiązków, kompetencji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odpowiedzialności Dyrektora szkoły określa organ prowadzący.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6.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Pedagogiczna jest kolegialnym organem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realizacji statutowych zadań dotyczących kształcenia, wychowania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opieki. Kompetencje Rady Pedagogicznej szczegółowo określa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Prawo oświatowe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r.,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1148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późn. zm.) oraz regulamin Rady Pedagogicznej.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kompetencji stanowiących Rady Pedagogicznej należy: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zatwierdzanie planów pracy szkoły,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podejmowanie uchwał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wyników klasyfikacji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promocji słuchaczy,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podejmowanie uchwał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eksperymentów pedagogicznych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szkole, po zaopiniowaniu ich przez radę rodziców,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ustalanie organizacji doskonalenia zawodowego nauczycieli szkoły,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podejmowanie uchwał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sprawach skreślenia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listy słuchaczy,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ustalanie sposobu wykorzystania wyników nadzoru pedagogicznego,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sprawowanego nad szkołą przez organ sprawujący nadzór pedagogiczny,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celu doskonalenia pracy szkoły.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pedagogiczna opiniuje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szczególności: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organizację pracy szkoły,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tygodniowy rozkład zajęć edukacyjnych, oraz organizację kwalifikacyjnych kursów zawodowych,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projekt planu finansowego szkoły,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wnioski dyrektora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przyznanie nauczycielom odznaczeń, nagród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innych wyróżnień,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propozycje dyrektora szkoły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sprawach przydziału nauczycielom stałych prac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zajęć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wynagrodzenia zasadniczego oraz dodatkowo płatnych zajęć dydaktycznych, wychowawczych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opiekuńczych.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Uchwały Rady Pedagogicznej są podejmowane zwykłą większością głosów,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obecności co najmniej połowy jej członków.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Osoby biorące udział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zebraniu Rady Pedagogicznej są obowiązane do nieujawniania spraw poruszanych na zebraniu Rady Pedagogicznej, które mogą naruszać dobra osobiste słuchaczy lub ich rodziców,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nauczycieli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innych pracowników szkoły.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Pedagogiczna ustala regulamin swojej działalności, który jest odrębnym dokumentem. Udział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zebraniach Rady Pedagogicznej jest obowiązkowy. Zebrania Rady Pedagogicznej są protokołowane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ustalony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wymienionym regulaminie.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Szczegółowe zadania, kompetencje oraz organizację pracy Rady Pedagogicznej określają odrębne przepisy oraz ww. Regulamin.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7.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szkole działa Samorząd Słuchaczy, który tworzą wszyscy słuchacze. Samorząd Słuchaczy uchwala regulamin swojej działalności, który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być sprzeczny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niniejszym statutem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jest odrębnym dokumentem.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Samorząd Słuchaczy może przedstawić Radzie Pedagogicznej oraz Dyrektorowi szkoły wnioski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opinie we wszystkich sprawach szkoły,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szczególności dotyczących realizacji praw słuchaczy, takich jak: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prawo do zapoznania się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programem nauczania,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jego treścią, celem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stawianymi wymaganiami,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prawo jawnej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umotywowanej oceny postępów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nauce,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prawo do organizacji życia szkolnego, umożliwiającego zachowanie właściwych proporcji między wysiłkiem szkolnym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możliwością rozwijania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zaspokajania własnych zainteresowań,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prawo organizowania działalności kulturalnej, oświatowej, sportowej oraz rozrywkowej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własnymi potrzebami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możliwościami organizacyjnymi,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porozumieniu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Dyrektorem,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prawo do wyboru nauczyciela pełniącego rolę opiekuna Samorządu,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uczestnictwa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opracowaniu tej części planu dydaktyczno- wychowawczego szkoły, która dotyczy życia społeczności słuchaczy.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Zasady wybierania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działania organów Samorządu Słuchaczy określa regulamin Samorządu Słuchaczy.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Przewodniczący Samorządu może być zapraszany na posiedzenia Rady Pedagogicznej, celem przedstawienia opinii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wniosków słuchaczy dotyczących organizacji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pracy szkoły.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Samorząd wykazuje stałą troskę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godne zachowanie się słuchaczy, dobre wyniki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nauce, właściwą frekwencję na zajęciach oraz kulturalne stosunki koleżeńskie.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Samorząd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porozumieniu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Dyrektorem szkoły może podejmować działania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zakresu wolontariatu.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celu współpracuje ze Szkolnym Kołem Wolontariatu, który ma następujące założenia: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kształtowanie wśród słuchaczy postaw otwartości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wrażliwości na potrzeby innych,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zapoznanie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ideą wolontariatu,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umożliwianie słuchaczom podejmowania działań pomocowych na rzecz osób niepełnosprawnych, chorych, samotnych,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współpraca ze środowiskiem lokalnym, udział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akcjach charytatywnych,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uwrażliwianie na problemy współczesnego świata,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wspieranie inicjatyw słuchaczy, pomoc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rozwijaniu zainteresowań.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Współdziałanie organów szkoły polega na: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dążeniu do realizacji celów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zadań szkoły,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respektowaniu autonomii każdego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nich,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bieżącym informowaniu się,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działaniu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oparciu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własne regulaminy,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zasięganiu opinii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sprawach, które tego wymagają,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wzajemnym wspieraniu się przy realizacji poszczególnych zadań.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9.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Bieżącą wymianę informacji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podejmowanych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planowanych działaniach lub decyzjach organizuje Dyrektor szkoły.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Formami komunikowania organów są: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zebrania,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wymiana informacji poprzez tablicę ogłoszeń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pocztę elektroniczną.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10.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Działania organów należy dokumentować.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11.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Spory kompetencyjne są rozstrzygane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oparciu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obowiązujące akty prawne.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Strony będące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sporze dążą do uzgodnień, które rozwiązują spór.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Odpowiedzialnym za sposoby rozwiązywania sporów jest Dyrektor szkoły,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wyjątkiem sporów,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sam jest stroną.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Strony mogą korzystać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niezależnych ekspertów bądź specjalistów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przedstawiać ich opinie.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razie braku możliwości rozwiązania sporów według procedur opisanych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ust.1-4 przyjmuje się następujące rozwiązania: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sporu kompetencyjnego można wystąpić do Śląskiego Kuratora Oświaty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Katowicach lub organu prowadzącego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jego rozstrzygnięcie,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pozostałych przypadkach powołuje się eksperta, zaakceptowanego przez strony będące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sporze, przy czym rozstrzygnięcia eksperta są ostateczne.</w:t>
      </w:r>
    </w:p>
    <w:p w:rsidR="00A77B3E">
      <w:pPr>
        <w:keepNext/>
        <w:keepLines w:val="0"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4.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Organizacja pracy szkoły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12.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Podstawową jednostką organizacyjną szkoły jest oddział złożony ze słuchaczy, którzy uczą się wszystkich przedmiotów określonych planem nauczania.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Ilość słuchaczy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oddziale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pierwszym semestrze ustalana jest corocznie przez organ prowadzący szkolę.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Zajęcia edukacyjne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kształcenia ogólnego, stanowiące realizację podstawy programowej kształcenia ogólnego ustalonej dla branżowej szkoły II stopnia, są organizowane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oddziałach, odrębnie dla absolwentów branżowej szkoły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stopnia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absolwentów dotychczasowej zasadniczej szkoły zawodowej.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Terminy rozpoczęcia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zakończenia zajęć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szkolnym, ferie oraz inne dni wolne od nauki są zgodne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ustaleniami Śląskiego Kuratora Oświaty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obowiązującymi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zakresie przepisami.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Szczegółową organizację nauczania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wychowania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danym roku szkolnym określa arkusz organizacji, opracowywany corocznie przez Dyrektora szkoły,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uwzględnieniem szkolnego planu nauczania. Do dnia 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każdego roku Dyrektor szkoły przekazuje arkusz organizacji do zatwierdzenia organowi prowadzącemu.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Arkusz organizacji opiniuje Rada Pedagogiczna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zakładowe organizacje związkowe,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zatwierdza organ prowadzący szkołę po wcześniejszym zaopiniowaniu przez organ nadzorujący szkołę.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Dyrektor szkoły na podstawie zatwierdzonego arkusza organizacji, określa terminarz konsultacji. Konsultacje zbiorowe dla słuchaczy odbywają się, co dwa tygodnie przez dwa dni.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szczególnych przypadkach uzasadnionych organizacją pracy szkoły Dyrektor może ustalić dodatkowy termin zajęć.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Organizacja praktycznej nauki zawodu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13.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Praktyczna nauka zawodu słuchaczy jest organizowana przez szkołę.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Praktyczna nauka zawodu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Branżowej Szkole II Stopnia jest organizowana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formie praktyk zawodowych.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Praktyki zawodowe dla słuchaczy Branżowej szkoły II Stopnia organizuje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celu zastosowania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pogłębienia zdobytej wiedzy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umiejętności zawodowych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rzeczywistych warunkach pracy.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 wiadomości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umiejętności nabywanych przez słuchaczy na praktykach zawodowych oraz wymiar godzin tych praktyk określa program nauczania dla danego zawodu dopuszczony do użytku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szkole przez Dyrektora szkoły.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Praktyki zawodowe organizuje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czasie trwania zajęć dydaktycznych.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Praktyki zawodowe odbywają się u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pracodawców na podstawie umowy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praktyczną naukę zawodu, zawartej między Dyrektorem szkoły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pracodawcą.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Treść umowy określają odrębne przepisy.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Szkoła kierując słuchaczy na praktyczną naukę zawodu: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nadzoruje realizację programu praktycznej nauki zawodu,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współpracuje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podmiotem przyjmującym słuchaczy na praktyczną naukę zawodu,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zapewnia ubezpieczenie słuchaczy od następstw nieszczęśliwych wypadków,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akceptuje wyznaczonych instruktorów praktycznej nauki zawodu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opiekunów praktyk zawodowych lub wyznacza do prowadzenia praktycznej nauki zawodu nauczycieli praktycznej nauki zawodu.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obowiązków podmiotów przyjmujących słuchaczy na praktyczną naukę zawodu należy: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zapewnienie warunków materialnych do realizacji praktycznej nauki zawodu,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szczególności: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stanowisk szkoleniowych wyposażonych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niezbędne urządzenia, sprzęt, narzędzia, materiały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dokumentację techniczną, uwzględniające wymagania bezpieczeństwa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higieny pracy,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odzieży, obuwia roboczego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środków ochrony indywidualnej oraz środków higieny osobistej przysługujących na danym stanowisku pracy pracownikom,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odrębnymi przepisami,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pomieszczenia do przechowywania odzieży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obuwia roboczego oraz środków ochrony indywidualnej,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nieodpłatnych posiłków profilaktycznych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napojów przysługujących pracownikom na danym stanowisku pracy,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odrębnymi przepisami,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e)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dostępu do urządzeń higieniczno-sanitarnych oraz pomieszczeń socjalno-bytowych,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wyznaczenie odpowiednio nauczycieli, instruktorów praktycznej nauki zawodu oraz opiekunów praktyk zawodowych,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zapoznanie słuchaczy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organizacją pracy, regulaminem pracy,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szczególności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przestrzegania porządku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dyscypliny pracy oraz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zasadami bezpieczeństwa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higieny pracy,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nadzorowanie przebiegu praktycznej nauki zawodu;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sporządzanie,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razie wypadku podczas praktycznej nauki zawodu, dokumentacji powypadkowej;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współpracy ze szkołą,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powiadamianie szkoły lub pracodawcy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naruszeniu przez słuchacza regulaminu pracy.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10. 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Praktyki zawodowe prowadzone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zakładach pracy odbywają się pod kierunkiem wyznaczonych przez właściciela opiekunów, spełniających wymogi określone dla instruktorów praktycznej nauki zawodu lub nauczycieli zawodu wyznaczonych przez Dyrektora szkoły.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Warunkiem zaliczenia praktyki jest uzyskanie pozytywnej oceny proponowanej przez opiekuna praktyki oraz złożenie kompletnej dokumentacji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przebiegu praktyki (np.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postaci dziennika praktyki).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Zaliczenia praktyki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ustalenia oceny końcowej dokonuje dyrektor lub upoważniona przez niego osoba.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niezaliczenia praktyki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powodu nieobecności słuchacza jest on zobowiązany do powtórzenia praktyki.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Regulamin zajęć praktycznych ustala zespół nauczycieli przedmiotów zawodowych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przedstawia do zatwierdzenia Dyrektorowi.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Zajęcia praktyczne prowadzą nauczyciele.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Wymagania kwalifikacyjne instruktorów praktycznej nauki zawodu określają odrębne przepisy.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Zajęcia praktyczne u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pracodawców prowadzą instruktorzy praktycznej nauki zawodu.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14.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szkole pomoc psychologiczno-pedagogiczna,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doradztwo zawodowe, jest udzielana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trakcie bieżącej pracy ze słuchaczem oraz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formie: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zajęć rozwijających uzdolnienia,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zajęć dydaktyczno-wyrównawczych,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zajęć specjalistycznych: korekcyjno-kompensacyjnych, socjoterapeutycznych oraz innych zajęć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charakterze terapeutycznym,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szkole pomoc psychologiczno-pedagogiczna jest udzielana nauczycielom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formie porad, konsultacji, warsztatów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szkoleń.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Godzina zajęć rozwijających uzdolnienia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zajęć dydaktyczno-wyrównawczych trwa 45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minut,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godzina zajęć specjalistycznych – 60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minut.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Korzystanie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pomocy psychologiczno-pedagogicznej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szkole jest dobrowolne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nieodpłatne.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Szkoła współpracuje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Poradnią Psychologiczno-Pedagogiczną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 oraz innymi placówkami wspierającymi pracę szkoły celem: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uzyskania wsparcia merytorycznego dla nauczycieli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specjalistów udzielających uczniom pomocy psychologiczno-pedagogicznej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szkole,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udzielania młodzieży pomocy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wyborze kierunku kształcenia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zawodu,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udzielania nauczycielom pomocy psychologiczno-pedagogicznej związanej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wychowywaniem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kształceniem młodzieży.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Osobą wyznaczoną do koordynowania współpracy jest pedagog szkolny.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15.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Biblioteka jest interdyscyplinarną pracownią służącą realizacji zadań dydaktyczno- wychowawczych oraz wspierającą doskonalenie zawodowe nauczycieli.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Uczestniczy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przygotowaniu słuchaczy do samokształcenia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edukacji ustawicznej,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do korzystania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innych typów bibliotek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ośrodków informacji.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Pełni rolę ośrodka informacji dla słuchaczy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nauczycieli oraz innych pracowników.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biblioteki mogą korzystać słuchacze, nauczyciele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pracownicy niepedagogiczni,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inne osoby, na zasadach określonych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regulaminie biblioteki.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Godziny pracy biblioteki ustalone przez dyrektora, umożliwiają dostęp do jej zbiorów podczas zajęć dydaktycznych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 ich zakończeniu.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biblioteki są finansowane przez budżet szkoły oraz uzupełniane dotacjami Rady Słuchaczy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innych ofiarodawców.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Biblioteka gromadzi książki, czasopisma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inne materiały niezbędne do realizacji planu dydaktyczno-wychowawczego.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Strukturę szczegółową zbiorów determinują: kierunki kształcenia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szkołach, zainteresowania użytkowników, możliwość dostępu do innych bibliotek, zasobność zbiorów tych bibliotek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inne czynniki środowiskowe.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16.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Nauczyciel bibliotekarz oprócz zadań dydaktyczno-wychowawczych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opiekuńczych wykonuje zadania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udostępniania książek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innych informacji uprawnionym osobom,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tworzenia warunków do poszukiwania, porządkowania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wykorzystywania informacji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różnych źródeł,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tworzenia warunków do kształtowania efektywnego posługiwania się technologią informacyjną,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organizowania różnorodnych działań rozwijających wrażliwość kulturową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społeczną.</w:t>
      </w:r>
    </w:p>
    <w:p w:rsidR="00A77B3E">
      <w:pPr>
        <w:keepNext/>
        <w:keepLines w:val="0"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5.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 zadań nauczycieli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innych pracowników szkoły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17.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szkole zatrudnia się nauczycieli oraz pracowników administracyjnych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pracowników obsługi. Zasady zatrudniania nauczycieli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innych pracowników określają odrębne przepisy.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zadań pracowników administracji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obsługi należy: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realizacja zadań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pisemnym przydziałem czynności, regulaminem pracy oraz postanowieniami ustawy Kodeks Pracy,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utrzymywanie pomieszczeń pracy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nauki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stanie technicznym zgodnym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wymogami określonymi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przepisach techniczno-budowlanych, utrzymywanie higieny wszystkich pomieszczeń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obiektach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terenie szkoły, zapewnienie bezpieczeństwa pobytu wszystkim przebywającym na jej terenie.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podstawowych zadań nauczycieli zatrudnionych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szkole należy: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rzetelne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prawidłowe wykonywanie obowiązków dydaktyczno- wychowawczych,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dążenie do pełnego rozwoju osobistego słuchaczy,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poszanowanie godności osobistej słuchaczy,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respektowanie praw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obowiązków słuchaczy,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kształcenie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wychowanie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duchu umiłowania Ojczyzny, poszanowania Konstytucji, humanizmu, tolerancji, wolności sumienia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wyznania, sprawiedliwości społecznej, szacunku do pracy,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dbanie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kształtowanie u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słuchaczy postaw moralnych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obywatelskich,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rozwijanie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umacnianie u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słuchaczy samorządności,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realizowanie zadań wynikających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arkusza organizacji oraz planu pracy szkoły,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realizowanie obowiązujących planów nauczania,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uwzględnieniem możliwości opracowania przez nauczycieli autorskich programów nauczania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wychowania,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10)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unowocześnienie zajęć dydaktycznych (nauczyciel ma prawo decydować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wyborze podręczników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innych środków dydaktycznych),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sprawiedliwe traktowanie wszystkich słuchaczy,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obiektywne ocenianie słuchaczy oraz informowanie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proponowanych przez siebie ocenach semestralnych lub końcowych,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obowiązującymi przepisami,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dbałość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pomoce dydaktyczne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sprzęt szkolny,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zachęcanie słuchaczy do korzystania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różnych źródeł wiedzy oraz uczestnictwo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życiu kulturalnym,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wdrażanie słuchaczy do systematycznej pracy, samokontroli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samooceny,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udzielanie słuchaczom,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miarę własnych umiejętności, pomocy psychologiczno – pedagogicznej,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rozpoznawanie indywidualnych predyspozycji uczących się - uzdolnień, zainteresowań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wykorzystanie ich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pracy dydaktyczno- wychowawczej,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18)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aktywne uczestniczenie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pracach Rady Pedagogicznej szkoły oraz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pracach zespołów nauczycielskich, przedmiotowych, wychowawczych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problemowo – zadaniowych,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19)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branie czynnego udziału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konferencjach metodycznych,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20)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prowadzenie dokumentacji przebiegu nauczania,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stałe doskonalenie własnych umiejętności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podnoszenie poziomu wiedzy merytorycznej,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odpowiadanie za bezpieczeństwo słuchaczy.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Nauczyciele prowadzący zajęcia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danym oddziale tworzą zespół nauczycieli. Zadaniami zespołów nauczycielskich są: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ustalanie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modyfikowanie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miarę potrzeb dla danego oddziału zestawu programów nauczania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zakresu kształcenia ogólnego,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zorganizowanie współpracy nauczycieli,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celu uzgodnienia sposobu realizacji programu nauczania oraz korelowania treści nauczania przedmiotów pokrewnych,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wspólne opracowanie szczegółowych kryteriów oceniania słuchaczy oraz sposobów badania wyników nauczania,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organizowanie wewnątrzszkolnego doskonalenia zawodowego oraz doradztwa metodycznego nauczycielom rozpoczynającym pracę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zawodzie,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współdziałanie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organizowaniu pracowni,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uzupełnianiu ich wyposażenia,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wspólne opiniowanie przygotowywanych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szkole autorskich, innowacyjnych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eksperymentalnych programów nauczania.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Pracą zespołu nauczycieli uczących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jednym oddziale kieruje przewodniczący powołany przez Dyrektora szkoły na wniosek nauczycieli stanowiących ten zespół.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Oddziałem opiekuje się nauczyciel opiekun.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zapewnienia ciągłości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skuteczności pracy wychowawczej wskazane jest, aby nauczyciel opiekował się danym oddziałem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ciągu całego etapu edukacyjnego.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zadań nauczyciela opiekuna należy: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inspirowanie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wspieranie do działań zespołowych słuchaczy, wyzwalanie inwencji twórczych,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podejmowanie działań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celu skutecznego rozwiązywania konfliktów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zespole słuchaczy oraz pomiędzy słuchaczami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innymi członkami społeczności szkolnej,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przeciwdziałanie patologii społecznej,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planowanie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organizowanie wspólnie ze słuchaczami różnych form życia zespołowego, rozwijającego jednostki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integrującego zespół słuchaczy.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Dyrektor szkoły może utworzyć zespoły wychowawcze, zespoły przedmiotowe lub inne zespoły problemowo - zadaniowe,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aktualnymi potrzebami szkoły.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10. 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wniosek członków zespołu wymienionego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9, Dyrektor szkoły powołuje przewodniczącego kierującego pracą zespołu.</w:t>
      </w:r>
    </w:p>
    <w:p w:rsidR="00A77B3E">
      <w:pPr>
        <w:keepNext/>
        <w:keepLines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6.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Prawa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obowiązki słuchaczy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18.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Słuchacz ma prawo do: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zapoznania się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programem nauczania,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jego treścią, celem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stawianymi wymogami,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właściwie zorganizowanego procesu kształcenia,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zasadami higieny pracy umysłowej,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poszanowania godności własnej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sprawach osobistych, rodzinnych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koleżeńskich,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opieki wychowawczej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warunków pobytu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szkole zapewniających bezpieczeństwo, ochronę przed wszelkimi formami przemocy fizycznej lub psychicznej,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sprawiedliwej, obiektywnej, jawnej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przeprowadzanej na bieżąco oceny swego stanu wiedzy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umiejętności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danego przedmiotu,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pomocy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przypadku trudności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nauce; pomoc taką ma obowiązek zorganizować wychowawca klasy na prośbę słuchacza, samorządu klasowego lub rodziców,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korzystania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pomocy psychologiczno - pedagogicznej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doradztwa zawodowego,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rozwijania zainteresowań, zdolności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talentów,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przejawiania własnej aktywności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zdobywaniu wiedzy, umiejętności przy wykorzystywaniu wszystkich możliwości szkolnych,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10)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swobodnego wyrażania myśli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przekonań,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szczególności dotyczących życia szkoły,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światopoglądowych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religijnych, jeśli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narusza tym dóbr osobistych innych osób,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korzystania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pomieszczeń szkolnych, sprzętu, środków dydaktycznych, księgozbioru biblioteki podczas zajęć pozalekcyjnych na zasadach zgodnych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przyjętymi regulaminami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zarządzeniami Dyrektora,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organizowania działalności kulturalnej, oświatowej, sportowej oraz rozrywkowej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własnymi potrzebami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możliwościami organizacyjnymi,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porozumieniu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Dyrektorem.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naruszenia praw słuchacza, skargę do Dyrektora szkoły składa słuchacz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terminie trzech dni od naruszenia tego prawa.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Dyrektor szkoły rozpatruje skargę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trybie zgodnym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Kodeksem postępowania administracyjnego.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Słuchaczowi przysługuje prawo wniesienia odwołania do Śląskiego Kuratora Oświaty lub Starosty Tarnogórskiego,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zależności od charakteru sprawy,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terminie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 od otrzymania odpowiedzi na skargę.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Słuchacz ma obowiązek do: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systematycznego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aktywnego uczestniczenia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zajęciach lekcyjnych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życiu szkoły,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wykorzystywania każdej jednostki lekcyjnej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efektywny,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celami pracy dydaktycznej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wychowawczej,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formie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treści przewidywanej programami poszczególnych przedmiotów,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niezakłócania toku pracy na lekcji; niedopuszczalne jest przerywanie lub utrudnianie jej prowadzenia,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dbania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wspólne dobro, ład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porządek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szkole,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godnego, kulturalnego zachowania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szkole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poza nią, dbania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piękno mowy ojczystej, przestrzegania zasad kultury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relacji międzyludzkich,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przeciwstawiania się przejawom brutalności, wulgarności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cyberprzemocy,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naprawiania wyrządzonej przez siebie szkody,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brania odpowiedzialności za własne życie, zdrowie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higienę oraz rozwój,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przestrzegania zakazu rejestrowania przy pomocy urządzeń technicznych obrazów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dźwięków bez wiedzy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zgody zainteresowanych,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Słuchacz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korzysta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telefonu komórkowego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innych urządzeń telekomunikacyjnych podczas zajęć szkolnych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jakiejkolwiek formie. Za zgodą nauczyciela telefon może być użyty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procesie dydaktycznym.</w:t>
      </w:r>
    </w:p>
    <w:p w:rsidR="00A77B3E">
      <w:pPr>
        <w:keepNext/>
        <w:keepLines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7.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Nagrody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kary słuchaczy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19.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słuchaczy wyróżniających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nauce przewiduje się następujące wyróżnienia: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list pochwalny lub dyplom uznania,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nagroda rzeczowa.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20.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 nieprzestrzeganie obowiązków słuchacza zawartych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statucie szkoły mogą być wobec słuchacza zastosowane kary: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upomnienie wychowawcy klasy,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nagana Dyrektora szkoły,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skreślenie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listy słuchaczy.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21.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wnioskiem do Rady Pedagogicznej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przyznanie nagrody lub kary może wystąpić nauczyciel wychowawca, inny nauczyciel oraz Samorząd Słuchaczy.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Organem przyznającym nagrody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udzielającym kary jest Rada Pedagogiczna. Wykonanie powierza się Dyrektorowi.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22.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Słuchacz ma prawo do pisemnego odwołania się do Dyrektora szkoły od decyzji Rady Pedagogicznej,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terminie do 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 od powzięcia wiadomości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udzieleniu kary.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Dyrektor szkoły zobowiązany jest do rozpatrzenia odwołania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terminie 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Słuchacz może być skreślony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listy słuchaczy za udowodnione przewinienia,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szczególności za: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przyjście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stanie nietrzeźwym na zajęcia,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używanie lub rozprowadzanie środków odurzających,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stosowanie przemocy fizycznej lub psychicznej,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dewastowanie mienia szkoły,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udowodnioną kradzież na terenie szkoły,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ordynarne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chuligańskie zachowanie wobec nauczycieli, pracowników szkoły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kolegów,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przynoszenie do szkoły materiałów lub przedmiotów stanowiących zagrożenie dla zdrowia lub życia.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Wniosek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skreślenie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listy słuchaczy może złożyć: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nauczyciel wychowawca,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Pedagogiczna,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Samorząd Słuchaczy.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Dyrektor dokonuje skreślenia słuchacza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listy słuchaczy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formie decyzji, na podstawie uchwały Rady Pedagogicznej, po zasięgnięciu opinii Samorządu Słuchaczy.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Słuchacz ma prawo odwołania się od decyzji Dyrektora szkoły,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której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5, do Śląskiego Kuratora Oświaty,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terminie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 od daty otrzymania decyzji.</w:t>
      </w:r>
    </w:p>
    <w:p w:rsidR="00A77B3E">
      <w:pPr>
        <w:keepNext/>
        <w:keepLines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8.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Szczegółowe warunki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wewnątrzszkolnego oceniania słuchaczy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23.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Ocenianiu podlegają osiągnięcia edukacyjne słuchaczy.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szkole dla dorosłych zachowania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ocenia się.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Ocenianie osiągnięć edukacyjnych słuchacza polega na: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rozpoznawaniu przez nauczycieli poziomu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postępów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opanowaniu przez słuchacza wiadomości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umiejętności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stosunku do: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wymagań określonych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podstawie programowej kształcenia ogólnego lub efektów kształcenia określonych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podstawie programowej kształcenia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zawodach oraz wymagań edukacyjnych wynikających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realizowanych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szkole programów nauczania,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wymagań edukacyjnych wynikających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realizowanych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szkole programów nauczania -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przypadku dodatkowych zajęć edukacyjnych,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formułowaniu oceny.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Słuchacz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trakcie nauki otrzymuje oceny: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bieżące,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klasyfikacyjne: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semestralne,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końcowe.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24.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Ocenianie osiągnięć edukacyjnych słuchacza odbywa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oceniania wewnątrzszkolnego.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Ocenianie ma na celu: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poinformowanie słuchacza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poziomie jego osiągnięć edukacyjnych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postępach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zakresie,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monitorowanie pracy słuchacza oraz przekazywanie słuchaczowi informacji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jego osiągnięciach edukacyjnych pomagających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uczeniu się, poprzez wskazanie, co uczeń robi dobrze, co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jak wymaga poprawy oraz jak powinien dalej się uczyć,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pomoc słuchaczowi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samodzielnym planowaniu swojego rozwoju,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motywowanie słuchacza do dalszych postępów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nauce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zachowaniu,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umożliwienie nauczycielom doskonalenia organizacji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metod pracy dydaktyczno - wychowawczej.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25.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Ocenianie wewnątrzszkolne obejmuje: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formułowanie przez nauczycieli wymagań edukacyjnych niezbędnych do uzyskania poszczególnych semestralnych ocen klasyfikacyjnych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obowiązkowych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dodatkowych zajęć edukacyjnych,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ocenianie bieżące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ustalanie semestralnych ocen klasyfikacyjnych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obowiązkowych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dodatkowych zajęć edukacyjnych według skali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formach przyjętych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szkole,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ustalanie warunków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trybu uzyskania wyższych niż przewidywane semestralnych ocen klasyfikacyjnych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obowiązkowych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dodatkowych zajęć edukacyjnych,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przeprowadzanie egzaminów semestralnych,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przeprowadzanie egzaminów poprawkowych,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przeprowadzanie egzaminów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terminie dodatkowym.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26.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Nauczyciele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terminie do 15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września informują słuchaczy o: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wymaganiach edukacyjnych niezbędnych do otrzymania poszczególnych semestralnych ocen klasyfikacyjnych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obowiązkowych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dodatkowych zajęć edukacyjnych, wynikających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realizowanego przez siebie programu nauczania,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sposobach sprawdzania osiągnięć edukacyjnych słuchaczy,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warunkach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trybie uzyskania wyższej niż przewidywana semestralnej oceny klasyfikacyjnej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obowiązkowych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dodatkowych zajęć edukacyjnych.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Informacje,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1, przekazywane są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formie ustnego wyjaśnienia oraz komunikatu podyktowanego do zeszytu przedmiotowego albo wydruku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informacje,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- 3, przekazywane są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formie ustnego wyjaśnienia.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Fakt przekazania słuchaczom informacji,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2, nauczyciel (wychowawca) dokumentuje odpowiednim zapisem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dzienniku lekcyjnym.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27.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Oceny są jawne dla słuchacza. Szkoła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udziela informacji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osiągnięciach słuchacza osobom nieuprawnionym.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Sprawdzone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ocenione pisemne prace słuchacza są udostępniane słuchaczowi.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Nauczyciel umożliwia słuchaczowi,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ustalonym ze słuchaczem terminie, sporządzenie notatek lub kopii sprawdzonych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ocenionych pisemnych prac.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wniosek słuchacza dokumentacja dotycząca: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egzaminu klasyfikacyjnego,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egzaminu poprawkowego,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zastrzeżeń,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oceniania słuchacza, inna niż wymieniona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1-3</w:t>
      </w:r>
    </w:p>
    <w:p w:rsidR="00A77B3E">
      <w:pPr>
        <w:keepNext w:val="0"/>
        <w:keepLines/>
        <w:spacing w:before="120" w:after="120" w:line="240" w:lineRule="auto"/>
        <w:ind w:left="567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cs/>
          <w:lang w:bidi="mn-Mong-CN"/>
        </w:rPr>
        <w:t>᠆</w:t>
      </w:r>
      <w: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jest udostępniana do wglądu słuchaczowi.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Dokumentacja,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której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jest udostępniana do wglądu przez Dyrektora szkoły lub wyznaczonego pracownika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terminie ustalonym przez Dyrektora szkoły.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Nauczyciel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formie zwięzłego ustnego wyjaśnienia uzasadnia słuchaczowi ustaloną ocenę.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Ustalone przez nauczyciela oceny wpisuje się do dziennika lekcyjnego na bieżąco.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jednej odpowiedzi pisemnej lub ustnej słuchacz może uzyskać tylko jedną ocenę.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Nauczyciel może ustalić inne sposoby sprawdzania osiągnięć edukacyjnych wynikające ze specyfiki danych zajęć edukacyjnych.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10. 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Oceny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prac kontrolnych słuchaczy ustala się według następującej skali: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stopień celujący: 6,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stopień bardzo dobry: 5,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stopień dobry: 4,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stopień dostateczny: 3,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stopień dopuszczający: 2,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stopień niedostateczny: 1.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28.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Podstawą klasyfikowania słuchacza są egzaminy semestralne przeprowadzane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poszczególnych obowiązkowych zajęć edukacyjnych określonych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szkolnym planie nauczania.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egzaminu semestralnego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szkole dla dorosłych kształcącej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formie zaocznej dopuszcza się słuchacza, który uczęszczał na obowiązkowe konsultacje, przewidziane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szkolnym planie nauczania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wymiarze, co najmniej 50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% czasu przeznaczonego na te konsultacje oraz uzyskał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wymaganych ćwiczeń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prac kontrolnych oceny pozytywne.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przypadku, gdy słuchacz otrzymał ocenę negatywną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pracy kontrolnej, jest obowiązany wykonać drugą pracę kontrolną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terminie określonym przez nauczyciela prowadzącego konsultacje. Warunkiem dopuszczenia do egzaminu semestralnego jest uzyskanie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pracy kontrolnej oceny pozytywnej.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Słuchacz, który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przyczyn usprawiedliwionych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przystąpił do egzaminu semestralnego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wyznaczonym terminie, zdaje ten egzamin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terminie dodatkowym, wyznaczonym przez Dyrektora szkoły.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 dodatkowy,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którym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4, wyznacza się po zakończeniu semestru jesiennego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później niż do końca lutego lub po zakończeniu semestru wiosennego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później niż do dnia 31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sierpnia.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Egzamin semestralny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języka polskiego, języka obcego nowożytnego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matematyki składa się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części pisemnej oraz części ustnej.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Słuchacz szkoły dla dorosłych może być zwolniony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części ustnej egzaminu semestralnego, jeżeli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części pisemnej tego egzaminu otrzymał ocenę klasyfikacyjną, co najmniej bardzo dobrą oraz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ciągu semestru uzyskał oceny uznane za pozytywne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wewnątrzszkolnym systemem oceniania. Zwolnienie jest równoznaczne ze zdaniem egzaminu semestralnego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uzyskaniem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danych zajęć edukacyjnych semestralnej oceny klasyfikacyjnej zgodnej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oceną uzyskaną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części pisemnej egzaminu semestralnego.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Egzaminy semestralne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końcowe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szkole prowadzonej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formie zaocznej przeprowadza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następującym trybie: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egzamin semestralny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formie pisemnej przeprowadza się na podstawie zadań przygotowanych przez nauczyciela prowadzącego dane zajęcia edukacyjne, przy czym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uzasadnionym przypadku Dyrektor szkoły może wyznaczyć na egzaminatora innego nauczyciela danego przedmiotu,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egzamin semestralny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formie ustnej przeprowadza się na podstawie zestawów zadań przygotowanych przez nauczyciela prowadzącego dane zajęcia edukacyjne, przy czym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uzasadnionym przypadku Dyrektor szkoły może wyznaczyć na egzaminatora innego nauczyciela danego przedmiotu. Liczba zestawów zadań musi być większa od liczby słuchaczy przystępujących do egzaminu. Słuchacz losuje jeden zestaw zadań,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egzamin semestralny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formie zadania praktycznego przeprowadza się na podstawie zadań przygotowanych przez nauczyciela prowadzącego dane zajęcia edukacyjne, przy czym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uzasadnionym przypadku Dyrektor szkoły może wyznaczyć na egzaminatora innego nauczyciela danego przedmiotu; słuchacz losuje jedno zadanie,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miesiąc przed terminem egzaminu semestralnego nauczyciele prowadzący poszczególne obowiązkowe zajęcia edukacyjne informują słuchacza, czy spełnia warunki dopuszczenia do egzaminu semestralnego,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początku każdego semestru nauczyciele prowadzący poszczególne obowiązkowe zajęcia informują słuchaczy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terminach egzaminów semestralnych, które przeprowadza się po zakończeniu obowiązkowych konsultacji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poszczególnych zajęć edukacyjnych,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ciągu jednego dnia słuchacz może zdawać egzaminy pisemne lub ustne najwyżej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dwóch przedmiotów,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egzamin ustny składa się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trzech pytań problemowych lub zadań do rozwiązania zawartych na karcie egzaminacyjnej, którą słuchacz otrzymuje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drodze losowania,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treść pytań egzaminacyjnych na egzaminie semestralnym powinna obejmować obowiązujący materiał nauczania przedmiotu,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egzaminu semestralnego, egzaminu semestralnego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terminie dodatkowym oraz egzaminu poprawkowego sporządza się protokół, zawierający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szczególności: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nazwę zajęć edukacyjnych,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był przeprowadzony egzamin,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imię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nazwisko nauczyciela przeprowadzającego egzamin,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 egzaminu,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imiona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nazwiska słuchaczy, którzy przystąpili do egzaminu,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e)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oceny klasyfikacyjne uzyskane przez poszczególnych słuchaczy,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10)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protokołu,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którym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dołącza się: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prace egzaminacyjne słuchaczy –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przypadku egzaminu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formie pisemnej,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wylosowane przez poszczególnych słuchaczy zestawy zadań wraz ze zwięzłą informacją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odpowiedziach słuchaczy –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przypadku egzaminu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formie ustnej,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wylosowane przez poszczególnych słuchaczy zadania wraz ze zwięzłą informacją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wykonaniu zadań praktycznych –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przypadku egzaminu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formie zadania praktycznego,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egzaminator wpisuje oceny egzaminacyjne do protokołu, indeksu słuchacza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dziennika lekcyjnego,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kontrolę nad prawidłowością przeprowadzania egzaminów semestralnych lub końcowych pisemnych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ustnych sprawuje Dyrektor szkoły.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29.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Nauczyciel jest zobowiązany na podstawie pisemnej opinii poradni psychologiczno –pedagogicznej,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publicznej poradni specjalistycznej, uwzględnić zalecenia zawarte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treści tej opinii poprzez dostosowanie wymagań edukacyjnych do indywidualnych potrzeb psychofizycznych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edukacyjnych słuchacza, u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którego stwierdzono zaburzenia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odchylenia rozwojowe lub specyficzne trudności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uczeniu się, uniemożliwiające sprostanie tym wymaganiom.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Dostosowanie wymagań edukacyjnych, do indywidualnych potrzeb psychofizycznych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edukacyjnych słuchacza, u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którego stwierdzono specyficzne trudności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uczeniu się, uniemożliwiające sprostanie tym wymaganiom, następuje także na podstawie opinii niepublicznej poradni psychologiczno-pedagogicznej,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niepublicznej poradni specjalistycznej.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Dostosowanie wymagań następuje na zasadach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formie przyjętej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szkole.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30.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Klasyfikowanie semestralne słuchacza, polegające na określonym podsumowaniu osiągnięć edukacyjnych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zajęć określonych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szkolnym planie nauczania, odbywa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ostatnim tygodniu przed zakończeniem każdego semestru.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Oceny klasyfikacyjne semestralne słuchacza ustala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następującej skali: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stopień celujący: 6,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stopień bardzo dobry: 5,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stopień dobry: 4,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stopień dostateczny: 3,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stopień dopuszczający: 2,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stopień niedostateczny: 1.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Pozytywnymi ocenami klasyfikacyjnymi są oceny ustalone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stopniach,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ust.2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1-5.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Negatywną oceną klasyfikacyjną jest ocena ustalona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stopniu,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którym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szkołach dla dorosłych zachowania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ocenia się.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Słuchacz jest promowany po każdym semestrze.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dokumentacji przebiegu nauczania zamiast oceny klasyfikacyjnej wpisuje się „nieklasyfikowany” albo „nieklasyfikowana”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sytuacjach, gdy słuchacz: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 uczęszczał na poszczególne obowiązkowe zajęcia edukacyjne przewidziane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danym semestrze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wymiarze, co najmniej połowy czasu przeznaczonego na każde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tych zajęć,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 otrzymał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obowiązkowych zajęć edukacyjnych, ocen uznanych za pozytywne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wewnątrzszkolnego oceniania,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 przystąpił do egzaminu semestralnego.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31.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Oceny klasyfikacyjne semestralne słuchaczy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obowiązkowych zajęć edukacyjnych ustalają nauczyciele prowadzący poszczególne obowiązkowe zajęcia edukacyjne.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Oceny klasyfikacyjne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dodatkowych zajęć ustalają nauczyciele prowadzący poszczególne dodatkowe zajęcia edukacyjne. Ocena semestralna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dodatkowych zajęć edukacyjnych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 wpływu na promocję na semestr programowo wyższy ani na ukończenie szkoły.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Ustalona przez nauczyciela semestralna ocena niedostateczna słuchacza może być zmieniona tylko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wyniku egzaminu poprawkowego.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32.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Słuchacz, który uzyskał semestralną ocenę niedostateczną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jednych albo dwóch obowiązkowych zajęć edukacyjnych, może zdawać egzamin poprawkowy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tych zajęć.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Słuchacz może zdawać egzamin poprawkowy także po semestrze programowo najwyższym.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Egzamin poprawkowy przeprowadza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następującej formie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trybie: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egzamin poprawkowy składa się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części pisemnej oraz ustnej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zastrzeżeniem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przeprowadzonego egzaminu poprawkowego sporządza się protokół zawierający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szczególności: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nazwę zajęć edukacyjnych,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był przeprowadzony egzamin,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imiona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nazwiska osób wchodzących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skład komisji,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 egzaminu poprawkowego,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imię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nazwisko słuchacza,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e)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zadania egzaminacyjne,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f)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ustaloną ocenę klasyfikacyjną.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protokołu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przeprowadzonego egzaminu poprawkowego załącza się pisemne prace słuchacza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zwięzłą informację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ustnych odpowiedziach słuchacza; protokół stanowi załącznik do arkusza ocen słuchacza.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Egzamin poprawkowy przeprowadza nauczyciel prowadzący dane zajęcia edukacyjne po zakończeniu semestru jesiennego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terminie do końca lutego lub po zakończeniu semestru wiosennego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terminie do dnia 31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sierpnia.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Słuchacz, który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zdał egzaminu poprawkowego,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otrzymuje promocji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zostaje skreślony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listy słuchaczy.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33.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Słuchacz może zgłosić zastrzeżenia do Dyrektora szkoły, jeżeli uzna, że semestralna ocena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zajęć edukacyjnych została ustalona niezgodnie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przepisami prawa dotyczącymi trybu ustalania tej oceny. Zastrzeżenia zgłasza się od dnia ustalenia semestralnej oceny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zajęć edukacyjnych,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później jednak niż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terminie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 roboczych od dnia zakończenia semestralnych zajęć dydaktyczno-wychowawczych.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stwierdzenia, że semestralna ocena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zajęć edukacyjnych została ustalona niezgodnie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przepisami prawa, dotyczącymi trybu ustalania tej oceny, Dyrektor szkoły powołuje komisję, która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przypadku semestralnej oceny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zajęć edukacyjnych – przeprowadza sprawdzian wiadomości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umiejętności słuchacza,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formie pisemnej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ustnej oraz ustala semestralną ocenę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danych zajęć edukacyjnych.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Sprawdzian,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którym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2, przeprowadza się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później niż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terminie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 od dnia zgłoszenia zastrzeżeń,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1. Termin sprawdzianu uzgadnia się ze słuchaczem.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skład komisji,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której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wchodzą: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Dyrektor szkoły albo nauczyciel wyznaczony przez Dyrektora-, jako przewodniczący komisji,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nauczyciel prowadzący dane zajęcia edukacyjne,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nauczyciel prowadzący takie same lub pokrewne zajęcia edukacyjne.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Nauczyciel,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którym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lit. b), może być zwolniony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udziału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pracy komisji na własną prośbę lub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innych, szczególnie uzasadnionych przypadkach.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takim przypadku Dyrektor szkoły powołuje innego nauczyciela prowadzącego takie same zajęcia edukacyjne,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tym, że powołanie nauczyciela zatrudnionego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innej szkole następuje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porozumieniu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dyrektorem tej szkoły.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Ustalona przez komisję semestralna ocena klasyfikacyjna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zajęć edukacyjnych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być niższa od ustalonej wcześniej oceny. Ocena ustalona przez komisję jest ostateczna,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wyjątkiem niedostatecznej semestralnej oceny klasyfikacyjnej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zajęć edukacyjnych, która może być zmieniona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wyniku egzaminu poprawkowego.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prac komisji sporządza się protokół, stanowiący załącznik do arkusza ocen słuchacza, który zawiera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szczególności: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nazwę zajęć edukacyjnych,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był przeprowadzony sprawdzian,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imiona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nazwiska osób wchodzących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skład komisji,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 sprawdzianu wiadomości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umiejętności,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imię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nazwisko ucznia,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e)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zadania sprawdzające,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f)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ustaloną ocenę klasyfikacyjną.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protokołu dołącza się pisemne prace słuchacza, zwięzłą informację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ustnych odpowiedziach słuchacza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zwięzłą informację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wykonaniu przez słuchacza zadania praktycznego.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Słuchacz, który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przyczyn usprawiedliwionych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przystąpił do sprawdzianu,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wyznaczonym terminie, może przystąpić do niego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dodatkowym terminie, wyznaczonym przez Dyrektora szkoły.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34.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Słuchaczowi szkoły dla dorosłych powtarzającemu semestr przed upływem trzech lat od daty przerwania nauki zalicza się zajęcia edukacyjne,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uzyskał poprzednio ocenę klasyfikacyjną wyższą od oceny niedostatecznej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zwalnia się 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obowiązku uczęszczania na te zajęcia.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Słuchaczowi, który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okresie trzech lat przed podjęciem nauki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szkole zdał egzamin eksternistyczny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zakresu poszczególnych obowiązkowych zajęć edukacyjnych określonych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szkolnym planie nauczania, zalicza się te zajęcia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zwalnia się 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obowiązku uczęszczania na nie.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Zwolnienie może dotyczyć semestru, roku szkolnego, kilku lat nauki lub całego cyklu kształcenia, odpowiednio do zakresu programu nauczania zajęć edukacyjnych zdanych na egzaminie eksternistycznym.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zwolnienia,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którym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dokumentacji przebiegu nauczania wpisuje się „zwolniony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obowiązku uczęszczania na zajęcia” lub „zwolniona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obowiązku uczęszczania na zajęcia” oraz podstawę prawną zwolnienia.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zwolnienia,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którym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dokumentacji przebiegu nauczania wpisuje się „zwolniony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obowiązku uczęszczania na zajęcia” lub „zwolniona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obowiązku uczęszczania na zajęcia” oraz podstawę prawną zwolnienia. Zwolnienie jest równoznaczne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otrzymaniem semestralnej oceny klasyfikacyjnej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danych zajęć edukacyjnych zgodnej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oceną uzyskaną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wyniku egzaminu eksternistycznego.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35.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Słuchacz otrzymuje promocję na semestr programowo wyższy, jeżeli ze wszystkich obowiązkowych zajęć edukacyjnych określonych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szkolnym planie nauczania uzyskał roczne semestralne oceny klasyfikacyjne wyższe od oceny niedostatecznej.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Słuchacz, który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spełnił warunków określonych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1, zostaje skreślony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listy słuchaczy.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Dyrektor szkoły może wyrazić zgodę na powtórzenie semestru na pisemny wniosek słuchacza uzasadniony sytuacją życiową lub zdrowotną słuchacza, złożony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terminie 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 od dnia zakończenia zajęć dydaktycznych.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Słuchacz może powtarzać semestr jeden raz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okresie kształcenia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danej szkole.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wyjątkowych przypadkach Dyrektor szkoły po zasięgnięciu opinii Rady Pedagogicznej może wyrazić zgodę na powtórzenie semestru po raz drugi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okresie kształcenia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danej szkole.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Słuchacz kończy szkołę, jeżeli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wyniku klasyfikacji końcowej, na którą składają się semestralne oceny klasyfikacyjne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obowiązkowych zajęć edukacyjnych uzyskane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semestrze programowo najwyższym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semestralne oceny klasyfikacyjne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obowiązkowych zajęć edukacyjnych, których realizacja zakończyła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semestrach programowo niższych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szkole danego typu uzyskali oceny klasyfikacyjne wyższe od oceny niedostatecznej.</w:t>
      </w:r>
    </w:p>
    <w:p w:rsidR="00A77B3E">
      <w:pPr>
        <w:keepNext/>
        <w:keepLines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9.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Warunki pobytu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szkole zapewniające słuchaczom bezpieczeństwo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36.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Szkoła zapewnia słuchaczom bezpieczny pobyt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szkole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trakcie zajęć organizowanych przez szkołę.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 bezpieczeństwo słuchaczy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trakcie lekcji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innych organizowanych zajęć odpowiada nauczyciel prowadzący te lekcje lub organizujący zajęcia,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 bezpieczeństwo słuchaczy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trakcie przerw międzylekcyjnych odpowiada nauczyciel dyżurny.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Bezpieczne warunki przebywania słuchaczy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szkole regulują odrębne przepisy.</w:t>
      </w:r>
    </w:p>
    <w:p w:rsidR="00A77B3E">
      <w:pPr>
        <w:keepNext/>
        <w:keepLines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10.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Kształcenie zawodowe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37.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Celem kształcenia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zawodach szkolnictwa branżowego jest przygotowanie uczących się do wykonywania pracy zawodowej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aktywnego funkcjonowania na zmieniającym się rynku pracy. Absolwent szkoły prowadzącej kształcenie zawodowe powinien legitymować się pełnymi kwalifikacjami zawodowymi,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być przygotowany do uzyskania niezbędnych uprawnień zawodowych.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Zasady szkolnictwa branżowego są określone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klasyfikacji zawodów szkolnictwa branżowego.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Kształcenie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Branżowej Szkole II Stopnia odbywa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zawodach, dla których przewidziano kształcenie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typie szkoły. Są to zawody nauczane na poziomie technikum, które posiadają kwalifikację wspólną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kwalifikacją wyodrębnioną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zawodzie nauczanym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branżowej szkole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stopnia. Kształcenie jest prowadzone wyłącznie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tych zawodach, które stanowią kontynuację kształcenia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branżowej szkole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stopnia, ponieważ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zawodzie nauczanym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branżowej szkole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 II stopnia wyodrębniono wspólną pierwszą kwalifikację.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branżowej szkole II stopnia jest realizowana jedynie druga kwalifikacja cząstkowa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danym zawodzie na poziomie technika.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Kształcenie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zawodach szkolnictwa branżowego, określonych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klasyfikacji zawodów szkolnictwa branżowego, jest prowadzone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oparciu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podstawy programowe kształcenia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zawodach szkolnictwa branżowego, opisane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formie oczekiwanych efektów kształcenia: wiedzy, umiejętności zawodowych oraz kompetencji personalnych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społecznych.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Szkoła, posiada pomieszczenia dydaktyczne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wyposażeniem odpowiadającym technologii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technice stosowanej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zawodzie.</w:t>
      </w:r>
    </w:p>
    <w:p w:rsidR="00A77B3E">
      <w:pPr>
        <w:keepNext/>
        <w:keepLines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11.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Zasady rekrutacji słuchaczy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38.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Warunkiem przyjęcia na semestr pierwszy do klasy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publicznej Branżowej Szkoły II Stopnia jest: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posiadanie świadectwa ukończenia branżowej szkoły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stopnia lub zasadniczej szkoły zawodowej,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posiadanie zaświadczenia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zawodzie nauczanym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branżowej szkole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stopnia lub zasadniczej szkole zawodowej, którego zakres odpowiada pierwszej kwalifikacji wyodrębnionej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zawodzie nauczanym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Branżowej Szkole II Stopnia, do której ubiegają się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przyjęcie,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posiadanie zaświadczenia lekarskiego zawierającego orzeczenie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braku przeciwwskazań zdrowotnych do podjęcia praktycznej nauki zawodu, poświadczone przez lekarza medycyny pracy.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semestr pierwszy klasy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publicznej Branżowej Szkoły II Stopnia przyjmuje się kandydatów, którzy ukończyli branżową szkołę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stopnia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okresie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lat szkolnych poprzedzających rok szkolny, na który ubiegają się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przyjęcie do publicznej Branżowej Szkoły II Stopnia.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semestr pierwszy klasy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publicznej Branżowej Szkoły II Stopnia przyjmuje się również kandydatów będących absolwentami dotychczasowej zasadniczej szkoły zawodowej, którzy rozpoczęli kształcenie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tej szkole począwszy od roku szkolnego 2012/2013 –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okresie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lat szkolnych.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Podstawą przyjęcia kandydatów do szkoły jest lista rankingowa, ułożona na podstawie uzyskanych przez kandydatów liczby punktów do wyczerpania miejsc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danym oddziale ustalona przez dyrektora szkoły.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Rekrutację przeprowadza szkolna komisja rekrutacyjna, powoływana przez Dyrektora szkoły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każdym roku szkolnym.</w:t>
      </w:r>
    </w:p>
    <w:p w:rsidR="00A77B3E">
      <w:pPr>
        <w:keepNext/>
        <w:keepLines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12.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Postanowienia końcowe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39.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Szkoła jest jednostką budżetową.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Zasady gospodarki finansowej szkoły określają odrębne przepisy.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Szkoła prowadzi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przechowuje dokumentację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odrębnymi przepisami.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Szkoła używa pieczęci urzędowych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obowiązującymi przepisami.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Tablice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pieczęcie szkoły zawierają napis: Branżowa Szkoła II Stopnia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Szkoła może posiadać własny sztandar, godło oraz ceremoniał szkolny przyjęty przez Radę Pedagogiczną, po uwzględnieniu opinii Samorządu Słuchaczy.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Postanowienia statutu wymagają bieżącej aktualizacji, stosownie do zmian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obowiązujących przepisach prawa.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Postulaty zmian statutu proponują członkowie Rady Pedagogicznej.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Zmiany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statucie wprowadza się uchwałami Rady Pedagogicznej.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10. 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Dyrektor po nowelizacji statutu przygotowuje ujednolicony tekst statutu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publikuje na stronie internetowej szkoły.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Dyrektor zapewnia możliwość zapoznania się ze statutem wszystkim członkom społeczności szkolnej.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40.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Statut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września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roku.</w:t>
      </w:r>
    </w:p>
    <w:sectPr>
      <w:footerReference w:type="default" r:id="rId7"/>
      <w:endnotePr>
        <w:numFmt w:val="decimal"/>
      </w:endnotePr>
      <w:type w:val="nextPage"/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3E4C7D26-0286-461E-87E3-92D37FE615C4.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3E4C7D26-0286-461E-87E3-92D37FE615C4.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3E4C7D26-0286-461E-87E3-92D37FE615C4.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2019r. poz. 1078, poz. 1680, poz. 1681, poz. 1818, poz. 2197, poz. 2245, poz. 2248, Dz. U. z 2020r. poz. 374</w:t>
      </w:r>
    </w:p>
  </w:footnote>
  <w:footnote w:id="1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2019r. poz. 1078, poz. 1680, poz. 1681, poz. 1818, poz. 2197, poz. 2245, poz. 2248, Dz. U. z 2020r. poz. 374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XX/204/2020 z dnia 23 czerwca 2020 r.</dc:title>
  <dc:subject>w sprawie utworzenia Branżowej Szkoły II Stopnia nr 1^w^Tarnowskich Górach przy ul. Henryka Sienkiewicza 6</dc:subject>
  <dc:creator>nr367</dc:creator>
  <cp:lastModifiedBy>nr367</cp:lastModifiedBy>
  <cp:revision>1</cp:revision>
  <dcterms:created xsi:type="dcterms:W3CDTF">2020-06-25T09:40:22Z</dcterms:created>
  <dcterms:modified xsi:type="dcterms:W3CDTF">2020-06-25T09:40:22Z</dcterms:modified>
  <cp:category>Akt prawny</cp:category>
</cp:coreProperties>
</file>