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XIII/140/2019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utworzenia i przystąpienia do Lokalnej Organizacji Turystycznej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f)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Polskiej Organizacji Turystycznej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563)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wyraża zgodę na utworzenie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przystąpienie do Lokalnej Organizacji Turystycznej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reprezentowania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Lokalnej Organizacji Turystycznej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pracach wyznacza się Przewodniczącą Zarządu Powiatu Tarnogórskiego Krystynę Kosmalę lub inną osobę upoważnioną przez Starostę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E3D4A9C4-DEAF-40CB-99B1-F865AA352F04.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XIII/140/2019 z dnia 29 października 2019 r.</dc:title>
  <dc:subject>w sprawie utworzenia i^przystąpienia do Lokalnej Organizacji Turystycznej</dc:subject>
  <dc:creator>nr367</dc:creator>
  <cp:lastModifiedBy>nr367</cp:lastModifiedBy>
  <cp:revision>1</cp:revision>
  <dcterms:created xsi:type="dcterms:W3CDTF">2019-10-30T12:42:18Z</dcterms:created>
  <dcterms:modified xsi:type="dcterms:W3CDTF">2019-10-30T12:42:18Z</dcterms:modified>
  <cp:category>Akt prawny</cp:category>
</cp:coreProperties>
</file>