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2680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BA.6743.18.52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2680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  <w:r w:rsidR="00E57A6C">
              <w:rPr>
                <w:rFonts w:eastAsia="Calibri"/>
                <w:sz w:val="20"/>
                <w:szCs w:val="20"/>
              </w:rPr>
              <w:t>.08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F26803">
              <w:rPr>
                <w:rFonts w:eastAsia="Calibri"/>
                <w:sz w:val="20"/>
                <w:szCs w:val="20"/>
              </w:rPr>
              <w:t>zbudowa sieci gazowej wraz z przyłączami gazu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F26803">
              <w:rPr>
                <w:rFonts w:eastAsia="Calibri"/>
                <w:sz w:val="20"/>
                <w:szCs w:val="20"/>
              </w:rPr>
              <w:t xml:space="preserve">óry, ul. </w:t>
            </w:r>
            <w:proofErr w:type="spellStart"/>
            <w:r w:rsidR="00F26803">
              <w:rPr>
                <w:rFonts w:eastAsia="Calibri"/>
                <w:sz w:val="20"/>
                <w:szCs w:val="20"/>
              </w:rPr>
              <w:t>Piestraka</w:t>
            </w:r>
            <w:proofErr w:type="spellEnd"/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F27385">
              <w:rPr>
                <w:rFonts w:eastAsia="Calibri"/>
                <w:sz w:val="20"/>
                <w:szCs w:val="20"/>
              </w:rPr>
              <w:t xml:space="preserve"> nr </w:t>
            </w:r>
            <w:r w:rsidR="00F26803">
              <w:rPr>
                <w:rFonts w:eastAsia="Calibri"/>
                <w:sz w:val="20"/>
                <w:szCs w:val="20"/>
              </w:rPr>
              <w:t>2147/102, 2148/102, 2149/102, 2150/102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692320">
              <w:rPr>
                <w:rFonts w:eastAsia="Calibri"/>
                <w:sz w:val="20"/>
                <w:szCs w:val="20"/>
              </w:rPr>
              <w:t>09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9232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09.09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26D3D"/>
    <w:rsid w:val="004B6A83"/>
    <w:rsid w:val="0059539F"/>
    <w:rsid w:val="005D1ECE"/>
    <w:rsid w:val="006277C7"/>
    <w:rsid w:val="00692320"/>
    <w:rsid w:val="006D28FD"/>
    <w:rsid w:val="00787343"/>
    <w:rsid w:val="00B27802"/>
    <w:rsid w:val="00B81169"/>
    <w:rsid w:val="00BA1662"/>
    <w:rsid w:val="00D961BF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20</cp:revision>
  <dcterms:created xsi:type="dcterms:W3CDTF">2019-04-15T11:00:00Z</dcterms:created>
  <dcterms:modified xsi:type="dcterms:W3CDTF">2019-09-10T12:30:00Z</dcterms:modified>
</cp:coreProperties>
</file>