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I/30/2018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upoważnienia Wiceprzewodniczącego Rady Powiatu Tarnogórskiego radnego Dariusza Wysypoła do dokonywania w stosunku do Przewodniczącego Rady Powiatu Tarnogórskiego czynności związanych z podróżą służbową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Ministra Spraw Wewnętrznych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sposobu ustalania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zwrotu kosztów podróży służbowych radnych powiatu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nr 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Wiceprzewodniczącego Rady Powiatu Tarnogórskiego radnego Dariusza Wysypoła do określenia Przewodniczącemu Rady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poleceniu wyjazdu służbowego, terminu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wykonywania zadania oraz miejscowości rozpoczęcia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zakończenia podróży służbowej.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Wiceprzewodniczącemu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CC41AD8F-CC15-4E50-82A6-AD144EBFC539.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2002r. nr 14 poz. 139, z 2003r. nr 33 poz. 278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I/30/2018 z dnia 21 listopada 2018 r.</dc:title>
  <dc:subject>w sprawie upoważnienia Wiceprzewodniczącego Rady Powiatu Tarnogórskiego radnego Dariusza Wysypoła do dokonywania w^stosunku do Przewodniczącego Rady Powiatu Tarnogórskiego czynności związanych z^podróżą służbową</dc:subject>
  <dc:creator>nr367</dc:creator>
  <cp:lastModifiedBy>nr367</cp:lastModifiedBy>
  <cp:revision>1</cp:revision>
  <dcterms:created xsi:type="dcterms:W3CDTF">2018-11-27T10:11:33Z</dcterms:created>
  <dcterms:modified xsi:type="dcterms:W3CDTF">2018-11-27T10:11:33Z</dcterms:modified>
  <cp:category>Akt prawny</cp:category>
</cp:coreProperties>
</file>