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1023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BA.6743.18.16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10231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04.03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1023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sieci wodociągowej DN 63 PE i kanalizacyjnej DN 200 PCV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00AB" w:rsidRDefault="00EA762F" w:rsidP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837AEC">
              <w:rPr>
                <w:rFonts w:eastAsia="Calibri"/>
                <w:sz w:val="20"/>
                <w:szCs w:val="20"/>
              </w:rPr>
              <w:t>ul. Szczęść Boże, dz. nr 729/46, 543/46</w:t>
            </w:r>
            <w:r w:rsidR="00312C3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8441BF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03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844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11.03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83411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Michał Dudek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420BCC"/>
    <w:rsid w:val="00426D3D"/>
    <w:rsid w:val="004A0A8B"/>
    <w:rsid w:val="004B6A83"/>
    <w:rsid w:val="00552065"/>
    <w:rsid w:val="0059539F"/>
    <w:rsid w:val="005D1ECE"/>
    <w:rsid w:val="00610231"/>
    <w:rsid w:val="006277C7"/>
    <w:rsid w:val="00692320"/>
    <w:rsid w:val="006D28FD"/>
    <w:rsid w:val="00787343"/>
    <w:rsid w:val="0083411B"/>
    <w:rsid w:val="00837AEC"/>
    <w:rsid w:val="008441BF"/>
    <w:rsid w:val="0094187E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35</cp:revision>
  <cp:lastPrinted>2020-02-11T13:21:00Z</cp:lastPrinted>
  <dcterms:created xsi:type="dcterms:W3CDTF">2019-04-15T11:00:00Z</dcterms:created>
  <dcterms:modified xsi:type="dcterms:W3CDTF">2020-03-11T07:40:00Z</dcterms:modified>
</cp:coreProperties>
</file>