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BA.6743.18.7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.ESD</w:t>
            </w:r>
            <w:bookmarkStart w:id="0" w:name="_GoBack"/>
            <w:bookmarkEnd w:id="0"/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52065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  <w:r w:rsidR="00AF143E">
              <w:rPr>
                <w:rFonts w:eastAsia="Calibri"/>
                <w:sz w:val="20"/>
                <w:szCs w:val="20"/>
              </w:rPr>
              <w:t>.01.2020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DD092C">
              <w:rPr>
                <w:rFonts w:eastAsia="Calibri"/>
                <w:sz w:val="20"/>
                <w:szCs w:val="20"/>
              </w:rPr>
              <w:t>udowa sieci gazowej</w:t>
            </w:r>
            <w:r w:rsidR="00552065">
              <w:rPr>
                <w:rFonts w:eastAsia="Calibri"/>
                <w:sz w:val="20"/>
                <w:szCs w:val="20"/>
              </w:rPr>
              <w:t xml:space="preserve"> ś/c wraz z</w:t>
            </w:r>
            <w:r w:rsidR="00AF143E">
              <w:rPr>
                <w:rFonts w:eastAsia="Calibri"/>
                <w:sz w:val="20"/>
                <w:szCs w:val="20"/>
              </w:rPr>
              <w:t xml:space="preserve"> przyłączami</w:t>
            </w:r>
            <w:r w:rsidR="00DD092C">
              <w:rPr>
                <w:rFonts w:eastAsia="Calibri"/>
                <w:sz w:val="20"/>
                <w:szCs w:val="20"/>
              </w:rPr>
              <w:t xml:space="preserve"> </w:t>
            </w:r>
            <w:r w:rsidR="00552065">
              <w:rPr>
                <w:rFonts w:eastAsia="Calibri"/>
                <w:sz w:val="20"/>
                <w:szCs w:val="20"/>
              </w:rPr>
              <w:t>gazu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00AB" w:rsidRDefault="00EA762F" w:rsidP="00DD092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312C35">
              <w:rPr>
                <w:rFonts w:eastAsia="Calibri"/>
                <w:sz w:val="20"/>
                <w:szCs w:val="20"/>
              </w:rPr>
              <w:t xml:space="preserve">ul. </w:t>
            </w:r>
            <w:proofErr w:type="spellStart"/>
            <w:r w:rsidR="00312C35">
              <w:rPr>
                <w:rFonts w:eastAsia="Calibri"/>
                <w:sz w:val="20"/>
                <w:szCs w:val="20"/>
              </w:rPr>
              <w:t>Starowapienna</w:t>
            </w:r>
            <w:proofErr w:type="spellEnd"/>
            <w:r w:rsidR="00312C35">
              <w:rPr>
                <w:rFonts w:eastAsia="Calibri"/>
                <w:sz w:val="20"/>
                <w:szCs w:val="20"/>
              </w:rPr>
              <w:t xml:space="preserve">, dz. nr 1316/52, 1049/54, 2590/74, 2588/74, 2589/74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20BCC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02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20BC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12.02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204A0F"/>
    <w:rsid w:val="002E28B8"/>
    <w:rsid w:val="00312C35"/>
    <w:rsid w:val="00420BCC"/>
    <w:rsid w:val="00426D3D"/>
    <w:rsid w:val="004A0A8B"/>
    <w:rsid w:val="004B6A83"/>
    <w:rsid w:val="00552065"/>
    <w:rsid w:val="0059539F"/>
    <w:rsid w:val="005D1ECE"/>
    <w:rsid w:val="006277C7"/>
    <w:rsid w:val="00692320"/>
    <w:rsid w:val="006D28FD"/>
    <w:rsid w:val="00787343"/>
    <w:rsid w:val="0094187E"/>
    <w:rsid w:val="00AC603F"/>
    <w:rsid w:val="00AF143E"/>
    <w:rsid w:val="00B27802"/>
    <w:rsid w:val="00B81169"/>
    <w:rsid w:val="00BA1662"/>
    <w:rsid w:val="00D961BF"/>
    <w:rsid w:val="00DD092C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31</cp:revision>
  <cp:lastPrinted>2020-02-11T13:21:00Z</cp:lastPrinted>
  <dcterms:created xsi:type="dcterms:W3CDTF">2019-04-15T11:00:00Z</dcterms:created>
  <dcterms:modified xsi:type="dcterms:W3CDTF">2020-02-11T13:22:00Z</dcterms:modified>
</cp:coreProperties>
</file>