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X/106/2019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pozbawienia kategorii drogi powiatowej odcinka drogi powiatowej nr 3311S  – ulicy 1 Maja i ulicy Fabrycznej w Kaletach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2 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3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drogach publicznych (tekst jednolity: 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Pozbawia się kategorii drogi powiatowej odcinek drogi powiatowej nr 3311S położony na terenie miasta Kalety, który stanowi ulica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(na odcinku od przejazdu kolejowego do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drogą powiatową 2352S (ulica księdza Drozdka) oraz ulica Fabryczna (na odcinku od przejazdu kolejowego do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ulicą Lubliniecką)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Kaletach.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 odcinka drogi powiatowej pozbawionej kategorii drogi powiatowej obrazuje załącznik mapowy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Pozbawienie odcinka drogi powiatowej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 ust. 1, kategorii dróg powiatowych następuje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 roku, pod warunkiem zaliczenia tej drogi do kategorii dróg gminnych stosowną uchwałą Rady Miasta Kalety.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X/106/2019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sierpnia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1DE2BE6E-CEDF-4D55-8030-B1B893366B77.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1DE2BE6E-CEDF-4D55-8030-B1B893366B77.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 Dz. U. z 2018 r poz. 12, poz. 317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X/106/2019 z dnia 27 sierpnia 2019 r.</dc:title>
  <dc:subject>w sprawie pozbawienia kategorii drogi powiatowej odcinka drogi powiatowej nr 3311S  – ulicy 1^Maja i^ulicy Fabrycznej w^Kaletach</dc:subject>
  <dc:creator>nr367</dc:creator>
  <cp:lastModifiedBy>nr367</cp:lastModifiedBy>
  <cp:revision>1</cp:revision>
  <dcterms:created xsi:type="dcterms:W3CDTF">2019-08-30T09:39:31Z</dcterms:created>
  <dcterms:modified xsi:type="dcterms:W3CDTF">2019-08-30T09:39:31Z</dcterms:modified>
  <cp:category>Akt prawny</cp:category>
</cp:coreProperties>
</file>